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11" w:rsidRDefault="00CD7C11" w:rsidP="005F40CB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</w:p>
    <w:p w:rsidR="00CD7C11" w:rsidRDefault="00CD7C11" w:rsidP="005F40CB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</w:p>
    <w:p w:rsidR="00CD7C11" w:rsidRDefault="00CD7C11" w:rsidP="005F40CB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</w:p>
    <w:p w:rsidR="00CD7C11" w:rsidRDefault="00CD7C11" w:rsidP="005F40CB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</w:p>
    <w:p w:rsidR="00CD7C11" w:rsidRDefault="00CD7C11" w:rsidP="005F40CB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</w:p>
    <w:p w:rsidR="00CD7C11" w:rsidRDefault="00CD7C11" w:rsidP="005F40CB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</w:p>
    <w:p w:rsidR="00CD7C11" w:rsidRDefault="00CD7C11" w:rsidP="005F40CB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</w:p>
    <w:p w:rsidR="00736F15" w:rsidRPr="00736F15" w:rsidRDefault="00736F15" w:rsidP="00736F15">
      <w:pPr>
        <w:pStyle w:val="NoSpacing"/>
        <w:ind w:firstLine="720"/>
        <w:jc w:val="center"/>
        <w:rPr>
          <w:rFonts w:ascii="Arial" w:hAnsi="Arial" w:cs="Arial"/>
          <w:b/>
          <w:sz w:val="48"/>
          <w:szCs w:val="48"/>
        </w:rPr>
      </w:pPr>
      <w:r w:rsidRPr="00736F15">
        <w:rPr>
          <w:rFonts w:ascii="Arial" w:hAnsi="Arial" w:cs="Arial"/>
          <w:b/>
          <w:sz w:val="48"/>
          <w:szCs w:val="48"/>
        </w:rPr>
        <w:t>CLUB LOGO / NAME</w:t>
      </w:r>
    </w:p>
    <w:p w:rsidR="005F40CB" w:rsidRDefault="005F40CB" w:rsidP="005F40CB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</w:p>
    <w:p w:rsidR="00CD7C11" w:rsidRPr="00CD7C11" w:rsidRDefault="00CD7C11" w:rsidP="00CD7C11">
      <w:pPr>
        <w:pStyle w:val="NoSpacing"/>
        <w:ind w:firstLine="720"/>
        <w:jc w:val="center"/>
        <w:rPr>
          <w:rFonts w:ascii="Arial" w:hAnsi="Arial" w:cs="Arial"/>
          <w:b/>
          <w:sz w:val="96"/>
        </w:rPr>
      </w:pPr>
      <w:r w:rsidRPr="00CD7C11">
        <w:rPr>
          <w:rFonts w:ascii="Arial" w:hAnsi="Arial" w:cs="Arial"/>
          <w:b/>
          <w:sz w:val="96"/>
        </w:rPr>
        <w:t xml:space="preserve">Health and Safety </w:t>
      </w:r>
    </w:p>
    <w:p w:rsidR="00CD7C11" w:rsidRDefault="00CD7C11" w:rsidP="00CD7C11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Policies &amp; Procedures</w:t>
      </w:r>
    </w:p>
    <w:p w:rsidR="00736F15" w:rsidRPr="00736F15" w:rsidRDefault="00736F15" w:rsidP="00736F15">
      <w:pPr>
        <w:pStyle w:val="NoSpacing"/>
        <w:ind w:firstLine="720"/>
        <w:jc w:val="center"/>
        <w:rPr>
          <w:rFonts w:ascii="Arial" w:hAnsi="Arial" w:cs="Arial"/>
          <w:b/>
          <w:sz w:val="24"/>
        </w:rPr>
      </w:pPr>
      <w:r w:rsidRPr="00736F15">
        <w:rPr>
          <w:rFonts w:ascii="Arial" w:hAnsi="Arial" w:cs="Arial"/>
          <w:b/>
          <w:sz w:val="24"/>
        </w:rPr>
        <w:t>(SAMPLE ONLY)</w:t>
      </w:r>
    </w:p>
    <w:p w:rsidR="00CD7C11" w:rsidRDefault="00CD7C11" w:rsidP="00CD7C11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</w:p>
    <w:p w:rsidR="00CD7C11" w:rsidRDefault="00CD7C11" w:rsidP="00CD7C11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</w:p>
    <w:p w:rsidR="00CD7C11" w:rsidRDefault="00CD7C11" w:rsidP="00CD7C11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</w:p>
    <w:p w:rsidR="00CD7C11" w:rsidRDefault="00E7688C" w:rsidP="00736F15">
      <w:pPr>
        <w:pStyle w:val="NoSpacing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Address: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736F15" w:rsidRPr="00E7688C" w:rsidRDefault="00736F15" w:rsidP="00736F15">
      <w:pPr>
        <w:pStyle w:val="NoSpacing"/>
        <w:ind w:firstLine="720"/>
        <w:rPr>
          <w:rFonts w:ascii="Arial" w:hAnsi="Arial" w:cs="Arial"/>
          <w:sz w:val="24"/>
        </w:rPr>
      </w:pPr>
    </w:p>
    <w:p w:rsidR="00CD7C11" w:rsidRPr="00E7688C" w:rsidRDefault="00CD7C11" w:rsidP="00CD7C11">
      <w:pPr>
        <w:pStyle w:val="NoSpacing"/>
        <w:ind w:firstLine="720"/>
        <w:rPr>
          <w:rFonts w:ascii="Arial" w:hAnsi="Arial" w:cs="Arial"/>
          <w:sz w:val="24"/>
        </w:rPr>
      </w:pPr>
    </w:p>
    <w:p w:rsidR="00CD7C11" w:rsidRPr="00E7688C" w:rsidRDefault="00E7688C" w:rsidP="00CD7C11">
      <w:pPr>
        <w:pStyle w:val="NoSpacing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D7C11" w:rsidRDefault="00CD7C11">
      <w:pPr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br w:type="page"/>
      </w:r>
    </w:p>
    <w:p w:rsidR="00CA1B48" w:rsidRDefault="00B507E1" w:rsidP="00CA1B48">
      <w:pPr>
        <w:pStyle w:val="NoSpacing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 xml:space="preserve">Table of </w:t>
      </w:r>
      <w:r w:rsidR="00CA1B48">
        <w:rPr>
          <w:rFonts w:ascii="Arial" w:hAnsi="Arial" w:cs="Arial"/>
          <w:b/>
          <w:sz w:val="48"/>
        </w:rPr>
        <w:t>Contents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</w:p>
    <w:p w:rsidR="000A0A45" w:rsidRDefault="002B695F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25" style="width:0;height:1.5pt" o:hralign="center" o:hrstd="t" o:hr="t" fillcolor="#a0a0a0" stroked="f"/>
        </w:pict>
      </w:r>
    </w:p>
    <w:p w:rsidR="000A0A45" w:rsidRDefault="000A0A45" w:rsidP="0059400A">
      <w:pPr>
        <w:pStyle w:val="NoSpacing"/>
        <w:rPr>
          <w:rFonts w:ascii="Arial" w:hAnsi="Arial" w:cs="Arial"/>
          <w:sz w:val="24"/>
        </w:rPr>
      </w:pPr>
    </w:p>
    <w:p w:rsidR="0059400A" w:rsidRPr="0059400A" w:rsidRDefault="0059400A" w:rsidP="0059400A">
      <w:pPr>
        <w:pStyle w:val="NoSpacing"/>
        <w:rPr>
          <w:rFonts w:ascii="Arial" w:hAnsi="Arial" w:cs="Arial"/>
          <w:b/>
          <w:sz w:val="24"/>
        </w:rPr>
      </w:pPr>
      <w:r w:rsidRPr="0059400A">
        <w:rPr>
          <w:rFonts w:ascii="Arial" w:hAnsi="Arial" w:cs="Arial"/>
          <w:b/>
          <w:sz w:val="24"/>
        </w:rPr>
        <w:t>Health and Policy Statement</w:t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>3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</w:p>
    <w:p w:rsidR="0059400A" w:rsidRPr="0059400A" w:rsidRDefault="0059400A" w:rsidP="0059400A">
      <w:pPr>
        <w:pStyle w:val="NoSpacing"/>
        <w:rPr>
          <w:rFonts w:ascii="Arial" w:hAnsi="Arial" w:cs="Arial"/>
          <w:b/>
          <w:sz w:val="24"/>
        </w:rPr>
      </w:pPr>
      <w:r w:rsidRPr="0059400A">
        <w:rPr>
          <w:rFonts w:ascii="Arial" w:hAnsi="Arial" w:cs="Arial"/>
          <w:b/>
          <w:sz w:val="24"/>
        </w:rPr>
        <w:t>Health and Safety Plan</w:t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431B65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>4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Procedures</w:t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>4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Supervision</w:t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>4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Health and Safety Officer</w:t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431B65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>4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</w:p>
    <w:p w:rsidR="0059400A" w:rsidRPr="0059400A" w:rsidRDefault="0059400A" w:rsidP="0059400A">
      <w:pPr>
        <w:pStyle w:val="NoSpacing"/>
        <w:rPr>
          <w:rFonts w:ascii="Arial" w:hAnsi="Arial" w:cs="Arial"/>
          <w:b/>
          <w:sz w:val="24"/>
        </w:rPr>
      </w:pPr>
      <w:r w:rsidRPr="0059400A">
        <w:rPr>
          <w:rFonts w:ascii="Arial" w:hAnsi="Arial" w:cs="Arial"/>
          <w:b/>
          <w:sz w:val="24"/>
        </w:rPr>
        <w:t>Risk Management</w:t>
      </w:r>
      <w:r w:rsidR="008F6E8C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ab/>
      </w:r>
      <w:r w:rsidR="008F6E8C">
        <w:rPr>
          <w:rFonts w:ascii="Arial" w:hAnsi="Arial" w:cs="Arial"/>
          <w:b/>
          <w:sz w:val="24"/>
        </w:rPr>
        <w:tab/>
        <w:t>5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Hazard</w:t>
      </w:r>
      <w:r w:rsidR="00096C06">
        <w:rPr>
          <w:rFonts w:ascii="Arial" w:hAnsi="Arial" w:cs="Arial"/>
          <w:sz w:val="24"/>
        </w:rPr>
        <w:t>s</w:t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  <w:t>5</w:t>
      </w:r>
    </w:p>
    <w:p w:rsidR="0059400A" w:rsidRDefault="00096C06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Hazard Identification</w:t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  <w:t>5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Causal Factors</w:t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  <w:t>5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Risks</w:t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</w:r>
      <w:r w:rsidR="008F6E8C">
        <w:rPr>
          <w:rFonts w:ascii="Arial" w:hAnsi="Arial" w:cs="Arial"/>
          <w:sz w:val="24"/>
        </w:rPr>
        <w:tab/>
        <w:t>5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Risk Assessment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5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Likelihood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6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Severity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6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Priority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6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Control Procedures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6</w:t>
      </w:r>
    </w:p>
    <w:p w:rsidR="00CA1B48" w:rsidRDefault="0059400A" w:rsidP="0059400A">
      <w:pPr>
        <w:pStyle w:val="NoSpacing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Site Safety Inspections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7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</w:p>
    <w:p w:rsidR="0059400A" w:rsidRPr="0059400A" w:rsidRDefault="0059400A" w:rsidP="0059400A">
      <w:pPr>
        <w:pStyle w:val="NoSpacing"/>
        <w:rPr>
          <w:rFonts w:ascii="Arial" w:hAnsi="Arial" w:cs="Arial"/>
          <w:b/>
          <w:sz w:val="24"/>
        </w:rPr>
      </w:pPr>
      <w:r w:rsidRPr="0059400A">
        <w:rPr>
          <w:rFonts w:ascii="Arial" w:hAnsi="Arial" w:cs="Arial"/>
          <w:b/>
          <w:sz w:val="24"/>
        </w:rPr>
        <w:t>Emergency Procedure</w:t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  <w:t>8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Evacuation Plan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8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Fire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8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</w:p>
    <w:p w:rsidR="0059400A" w:rsidRPr="0059400A" w:rsidRDefault="0059400A" w:rsidP="0059400A">
      <w:pPr>
        <w:pStyle w:val="NoSpacing"/>
        <w:rPr>
          <w:rFonts w:ascii="Arial" w:hAnsi="Arial" w:cs="Arial"/>
          <w:b/>
          <w:sz w:val="24"/>
        </w:rPr>
      </w:pPr>
      <w:r w:rsidRPr="0059400A">
        <w:rPr>
          <w:rFonts w:ascii="Arial" w:hAnsi="Arial" w:cs="Arial"/>
          <w:b/>
          <w:sz w:val="24"/>
        </w:rPr>
        <w:t>Accidents and Injuries</w:t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  <w:t>9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First Aid Procedure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9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</w:p>
    <w:p w:rsidR="0059400A" w:rsidRPr="0059400A" w:rsidRDefault="0059400A" w:rsidP="0059400A">
      <w:pPr>
        <w:pStyle w:val="NoSpacing"/>
        <w:rPr>
          <w:rFonts w:ascii="Arial" w:hAnsi="Arial" w:cs="Arial"/>
          <w:b/>
          <w:sz w:val="24"/>
        </w:rPr>
      </w:pPr>
      <w:r w:rsidRPr="0059400A">
        <w:rPr>
          <w:rFonts w:ascii="Arial" w:hAnsi="Arial" w:cs="Arial"/>
          <w:b/>
          <w:sz w:val="24"/>
        </w:rPr>
        <w:t>Notifiable Events</w:t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</w:r>
      <w:r w:rsidR="00BE6861">
        <w:rPr>
          <w:rFonts w:ascii="Arial" w:hAnsi="Arial" w:cs="Arial"/>
          <w:b/>
          <w:sz w:val="24"/>
        </w:rPr>
        <w:tab/>
        <w:t>10</w:t>
      </w:r>
    </w:p>
    <w:p w:rsidR="0059400A" w:rsidRDefault="0059400A" w:rsidP="0059400A">
      <w:pPr>
        <w:pStyle w:val="NoSpacing"/>
        <w:rPr>
          <w:rFonts w:ascii="Arial" w:hAnsi="Arial" w:cs="Arial"/>
          <w:sz w:val="24"/>
        </w:rPr>
      </w:pPr>
    </w:p>
    <w:p w:rsidR="0059400A" w:rsidRPr="0059400A" w:rsidRDefault="0059400A" w:rsidP="0059400A">
      <w:pPr>
        <w:pStyle w:val="NoSpacing"/>
        <w:rPr>
          <w:rFonts w:ascii="Arial" w:hAnsi="Arial" w:cs="Arial"/>
          <w:b/>
          <w:sz w:val="24"/>
        </w:rPr>
      </w:pPr>
      <w:r w:rsidRPr="0059400A">
        <w:rPr>
          <w:rFonts w:ascii="Arial" w:hAnsi="Arial" w:cs="Arial"/>
          <w:b/>
          <w:sz w:val="24"/>
        </w:rPr>
        <w:t>Appendices</w:t>
      </w:r>
    </w:p>
    <w:p w:rsidR="00CF1552" w:rsidRDefault="00CF1552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97F35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: </w:t>
      </w:r>
      <w:r w:rsidR="00AD5783">
        <w:rPr>
          <w:rFonts w:ascii="Arial" w:hAnsi="Arial" w:cs="Arial"/>
          <w:sz w:val="24"/>
        </w:rPr>
        <w:t>Risk Management Plan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11</w:t>
      </w:r>
    </w:p>
    <w:p w:rsidR="00CF1552" w:rsidRDefault="00CF1552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97F35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: </w:t>
      </w:r>
      <w:r w:rsidR="00AD5783">
        <w:rPr>
          <w:rFonts w:ascii="Arial" w:hAnsi="Arial" w:cs="Arial"/>
          <w:sz w:val="24"/>
        </w:rPr>
        <w:t>Hazard Observation Form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12</w:t>
      </w:r>
    </w:p>
    <w:p w:rsidR="00CF1552" w:rsidRDefault="00CF1552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97F35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: </w:t>
      </w:r>
      <w:r w:rsidR="00AD5783">
        <w:rPr>
          <w:rFonts w:ascii="Arial" w:hAnsi="Arial" w:cs="Arial"/>
          <w:sz w:val="24"/>
        </w:rPr>
        <w:t>Accidents Report Form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13</w:t>
      </w:r>
    </w:p>
    <w:p w:rsidR="00CF1552" w:rsidRDefault="00CF1552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97F35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: </w:t>
      </w:r>
      <w:r w:rsidR="00AD5783">
        <w:rPr>
          <w:rFonts w:ascii="Arial" w:hAnsi="Arial" w:cs="Arial"/>
          <w:sz w:val="24"/>
        </w:rPr>
        <w:t>First Aiders Register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14</w:t>
      </w:r>
    </w:p>
    <w:p w:rsidR="00AD5783" w:rsidRDefault="00AD5783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97F35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 First Aid Register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15</w:t>
      </w:r>
    </w:p>
    <w:p w:rsidR="000955D0" w:rsidRPr="0059400A" w:rsidRDefault="000955D0" w:rsidP="005940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6: Site Safety Inspection Report</w:t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</w:r>
      <w:r w:rsidR="00BE6861">
        <w:rPr>
          <w:rFonts w:ascii="Arial" w:hAnsi="Arial" w:cs="Arial"/>
          <w:sz w:val="24"/>
        </w:rPr>
        <w:tab/>
        <w:t>16</w:t>
      </w:r>
    </w:p>
    <w:p w:rsidR="00CA1B48" w:rsidRDefault="00CA1B48">
      <w:pPr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br w:type="page"/>
      </w:r>
    </w:p>
    <w:p w:rsidR="005F40CB" w:rsidRPr="00F250D1" w:rsidRDefault="005F40CB" w:rsidP="005F40CB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Health and Safety Policy</w:t>
      </w:r>
      <w:r w:rsidR="00CD7C11">
        <w:rPr>
          <w:rFonts w:ascii="Arial" w:hAnsi="Arial" w:cs="Arial"/>
          <w:b/>
          <w:sz w:val="48"/>
        </w:rPr>
        <w:t xml:space="preserve"> Statement</w:t>
      </w:r>
    </w:p>
    <w:p w:rsidR="005F40CB" w:rsidRDefault="005F40CB" w:rsidP="005F40CB">
      <w:pPr>
        <w:pStyle w:val="NoSpacing"/>
        <w:rPr>
          <w:rFonts w:ascii="Arial" w:hAnsi="Arial" w:cs="Arial"/>
          <w:sz w:val="24"/>
        </w:rPr>
      </w:pPr>
    </w:p>
    <w:p w:rsidR="000A0A45" w:rsidRDefault="002B695F" w:rsidP="005F40C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26" style="width:0;height:1.5pt" o:hralign="center" o:hrstd="t" o:hr="t" fillcolor="#a0a0a0" stroked="f"/>
        </w:pict>
      </w:r>
    </w:p>
    <w:p w:rsidR="000A0A45" w:rsidRDefault="000A0A45" w:rsidP="005F40CB">
      <w:pPr>
        <w:pStyle w:val="NoSpacing"/>
        <w:rPr>
          <w:rFonts w:ascii="Arial" w:hAnsi="Arial" w:cs="Arial"/>
          <w:sz w:val="24"/>
        </w:rPr>
      </w:pPr>
    </w:p>
    <w:p w:rsidR="00962204" w:rsidRDefault="00962204" w:rsidP="005F40C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Health and safety is everyone’s responsibility, and everyone is expected to share in our commitment to work together to keep </w:t>
      </w:r>
      <w:r w:rsidR="008168B7">
        <w:rPr>
          <w:rFonts w:ascii="Arial" w:hAnsi="Arial" w:cs="Arial"/>
          <w:sz w:val="24"/>
        </w:rPr>
        <w:t>each other</w:t>
      </w:r>
      <w:r>
        <w:rPr>
          <w:rFonts w:ascii="Arial" w:hAnsi="Arial" w:cs="Arial"/>
          <w:sz w:val="24"/>
        </w:rPr>
        <w:t xml:space="preserve"> safe against harm to </w:t>
      </w:r>
      <w:r w:rsidR="005E056D">
        <w:rPr>
          <w:rFonts w:ascii="Arial" w:hAnsi="Arial" w:cs="Arial"/>
          <w:sz w:val="24"/>
        </w:rPr>
        <w:t>our</w:t>
      </w:r>
      <w:r>
        <w:rPr>
          <w:rFonts w:ascii="Arial" w:hAnsi="Arial" w:cs="Arial"/>
          <w:sz w:val="24"/>
        </w:rPr>
        <w:t xml:space="preserve"> health, safety and welfare by eliminating or minimising risk.</w:t>
      </w:r>
      <w:r w:rsidR="00262D8F">
        <w:rPr>
          <w:rFonts w:ascii="Arial" w:hAnsi="Arial" w:cs="Arial"/>
          <w:sz w:val="24"/>
        </w:rPr>
        <w:t xml:space="preserve"> This includes players, coaches, referees, support staff and spectators.</w:t>
      </w:r>
    </w:p>
    <w:p w:rsidR="00962204" w:rsidRDefault="00962204" w:rsidP="005F40CB">
      <w:pPr>
        <w:pStyle w:val="NoSpacing"/>
        <w:rPr>
          <w:rFonts w:ascii="Arial" w:hAnsi="Arial" w:cs="Arial"/>
          <w:sz w:val="24"/>
        </w:rPr>
      </w:pPr>
    </w:p>
    <w:p w:rsidR="00962204" w:rsidRDefault="00736F15" w:rsidP="005F40C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Club</w:t>
      </w:r>
      <w:r w:rsidR="00962204">
        <w:rPr>
          <w:rFonts w:ascii="Arial" w:hAnsi="Arial" w:cs="Arial"/>
          <w:sz w:val="24"/>
        </w:rPr>
        <w:t xml:space="preserve"> will provide fair and effective workplace representations, consultation and cooperation and resolution of issues regarding health and safety.</w:t>
      </w:r>
    </w:p>
    <w:p w:rsidR="00962204" w:rsidRDefault="00962204" w:rsidP="005F40CB">
      <w:pPr>
        <w:pStyle w:val="NoSpacing"/>
        <w:rPr>
          <w:rFonts w:ascii="Arial" w:hAnsi="Arial" w:cs="Arial"/>
          <w:sz w:val="24"/>
        </w:rPr>
      </w:pPr>
    </w:p>
    <w:p w:rsidR="00962204" w:rsidRDefault="00962204" w:rsidP="005F40C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we actively promote improvements through advice, information and education and training, we will all achieve higher standards of safety for our </w:t>
      </w:r>
      <w:r w:rsidR="00BD3AFC">
        <w:rPr>
          <w:rFonts w:ascii="Arial" w:hAnsi="Arial" w:cs="Arial"/>
          <w:sz w:val="24"/>
        </w:rPr>
        <w:t>members</w:t>
      </w:r>
      <w:r>
        <w:rPr>
          <w:rFonts w:ascii="Arial" w:hAnsi="Arial" w:cs="Arial"/>
          <w:sz w:val="24"/>
        </w:rPr>
        <w:t xml:space="preserve"> and others in our shared space.</w:t>
      </w:r>
    </w:p>
    <w:p w:rsidR="00962204" w:rsidRDefault="00962204" w:rsidP="005F40CB">
      <w:pPr>
        <w:pStyle w:val="NoSpacing"/>
        <w:rPr>
          <w:rFonts w:ascii="Arial" w:hAnsi="Arial" w:cs="Arial"/>
          <w:sz w:val="24"/>
        </w:rPr>
      </w:pPr>
    </w:p>
    <w:p w:rsidR="00962204" w:rsidRDefault="00962204" w:rsidP="005F40CB">
      <w:pPr>
        <w:pStyle w:val="NoSpacing"/>
        <w:rPr>
          <w:rFonts w:ascii="Arial" w:hAnsi="Arial" w:cs="Arial"/>
          <w:sz w:val="24"/>
        </w:rPr>
      </w:pPr>
      <w:r w:rsidRPr="00962204">
        <w:rPr>
          <w:rFonts w:ascii="Arial" w:hAnsi="Arial" w:cs="Arial"/>
          <w:b/>
          <w:sz w:val="24"/>
        </w:rPr>
        <w:t>Note</w:t>
      </w:r>
      <w:r>
        <w:rPr>
          <w:rFonts w:ascii="Arial" w:hAnsi="Arial" w:cs="Arial"/>
          <w:sz w:val="24"/>
        </w:rPr>
        <w:t xml:space="preserve">: </w:t>
      </w:r>
      <w:r w:rsidR="00BD3AFC">
        <w:rPr>
          <w:rFonts w:ascii="Arial" w:hAnsi="Arial" w:cs="Arial"/>
          <w:sz w:val="24"/>
        </w:rPr>
        <w:t>Members</w:t>
      </w:r>
      <w:r>
        <w:rPr>
          <w:rFonts w:ascii="Arial" w:hAnsi="Arial" w:cs="Arial"/>
          <w:sz w:val="24"/>
        </w:rPr>
        <w:t xml:space="preserve"> includes: any employee, contractors, person gaining work experience and volunteers.</w:t>
      </w:r>
    </w:p>
    <w:p w:rsidR="00962204" w:rsidRDefault="00962204" w:rsidP="005F40CB">
      <w:pPr>
        <w:pStyle w:val="NoSpacing"/>
        <w:rPr>
          <w:rFonts w:ascii="Arial" w:hAnsi="Arial" w:cs="Arial"/>
          <w:sz w:val="24"/>
        </w:rPr>
      </w:pPr>
    </w:p>
    <w:p w:rsidR="00962204" w:rsidRDefault="00962204" w:rsidP="005F40C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achieve this we will:</w:t>
      </w:r>
    </w:p>
    <w:p w:rsidR="00EF4CCD" w:rsidRDefault="00EF4CCD" w:rsidP="00962204">
      <w:pPr>
        <w:pStyle w:val="NoSpacing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Comply with relevant Health &amp; Safety legislation</w:t>
      </w:r>
    </w:p>
    <w:p w:rsidR="00962204" w:rsidRDefault="00962204" w:rsidP="00962204">
      <w:pPr>
        <w:pStyle w:val="NoSpacing"/>
        <w:numPr>
          <w:ilvl w:val="0"/>
          <w:numId w:val="17"/>
        </w:numPr>
        <w:rPr>
          <w:rFonts w:ascii="Arial" w:hAnsi="Arial" w:cs="Arial"/>
          <w:sz w:val="24"/>
        </w:rPr>
      </w:pPr>
      <w:r w:rsidRPr="00962204">
        <w:rPr>
          <w:rFonts w:ascii="Arial" w:hAnsi="Arial" w:cs="Arial"/>
          <w:sz w:val="24"/>
        </w:rPr>
        <w:t>Systematically identify new hazards, existing hazards and regularly monitor t</w:t>
      </w:r>
      <w:r>
        <w:rPr>
          <w:rFonts w:ascii="Arial" w:hAnsi="Arial" w:cs="Arial"/>
          <w:sz w:val="24"/>
        </w:rPr>
        <w:t>hese hazards in our facilities</w:t>
      </w:r>
    </w:p>
    <w:p w:rsidR="00962204" w:rsidRPr="00962204" w:rsidRDefault="00962204" w:rsidP="00962204">
      <w:pPr>
        <w:pStyle w:val="NoSpacing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Work</w:t>
      </w:r>
      <w:r w:rsidRPr="00962204">
        <w:rPr>
          <w:rFonts w:ascii="Arial" w:hAnsi="Arial" w:cs="Arial"/>
          <w:sz w:val="24"/>
        </w:rPr>
        <w:t xml:space="preserve"> together we will take reasonably practicable steps to ensure that any significant hazards to </w:t>
      </w:r>
      <w:r>
        <w:rPr>
          <w:rFonts w:ascii="Arial" w:hAnsi="Arial" w:cs="Arial"/>
          <w:sz w:val="24"/>
        </w:rPr>
        <w:t>staff</w:t>
      </w:r>
      <w:r w:rsidRPr="00962204">
        <w:rPr>
          <w:rFonts w:ascii="Arial" w:hAnsi="Arial" w:cs="Arial"/>
          <w:sz w:val="24"/>
        </w:rPr>
        <w:t xml:space="preserve"> are minimized, and workers are to be protected, wher</w:t>
      </w:r>
      <w:r>
        <w:rPr>
          <w:rFonts w:ascii="Arial" w:hAnsi="Arial" w:cs="Arial"/>
          <w:sz w:val="24"/>
        </w:rPr>
        <w:t>e elimination is impracticable</w:t>
      </w:r>
    </w:p>
    <w:p w:rsidR="00962204" w:rsidRPr="00AC3AE7" w:rsidRDefault="00962204" w:rsidP="00962204">
      <w:pPr>
        <w:pStyle w:val="NoSpacing"/>
        <w:numPr>
          <w:ilvl w:val="0"/>
          <w:numId w:val="17"/>
        </w:numPr>
        <w:rPr>
          <w:rFonts w:ascii="Arial" w:hAnsi="Arial" w:cs="Arial"/>
          <w:sz w:val="28"/>
        </w:rPr>
      </w:pPr>
      <w:r w:rsidRPr="00962204">
        <w:rPr>
          <w:rFonts w:ascii="Arial" w:hAnsi="Arial" w:cs="Arial"/>
          <w:sz w:val="24"/>
        </w:rPr>
        <w:t xml:space="preserve">Have systems in place to record all incidents, near misses or injury. We will ensure these are reported and investigated, updating our hazard </w:t>
      </w:r>
      <w:r>
        <w:rPr>
          <w:rFonts w:ascii="Arial" w:hAnsi="Arial" w:cs="Arial"/>
          <w:sz w:val="24"/>
        </w:rPr>
        <w:t>observation form</w:t>
      </w:r>
      <w:r w:rsidRPr="00962204">
        <w:rPr>
          <w:rFonts w:ascii="Arial" w:hAnsi="Arial" w:cs="Arial"/>
          <w:sz w:val="24"/>
        </w:rPr>
        <w:t xml:space="preserve"> and complete our risk m</w:t>
      </w:r>
      <w:r>
        <w:rPr>
          <w:rFonts w:ascii="Arial" w:hAnsi="Arial" w:cs="Arial"/>
          <w:sz w:val="24"/>
        </w:rPr>
        <w:t>anagement process to eliminate.</w:t>
      </w:r>
    </w:p>
    <w:p w:rsidR="00AC3AE7" w:rsidRPr="00962204" w:rsidRDefault="00AC3AE7" w:rsidP="00962204">
      <w:pPr>
        <w:pStyle w:val="NoSpacing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Provide relevant training to all staff and volunteers.</w:t>
      </w:r>
    </w:p>
    <w:p w:rsidR="00962204" w:rsidRPr="00962204" w:rsidRDefault="00962204" w:rsidP="00962204">
      <w:pPr>
        <w:pStyle w:val="NoSpacing"/>
        <w:numPr>
          <w:ilvl w:val="0"/>
          <w:numId w:val="17"/>
        </w:numPr>
        <w:rPr>
          <w:rFonts w:ascii="Arial" w:hAnsi="Arial" w:cs="Arial"/>
          <w:sz w:val="28"/>
        </w:rPr>
      </w:pPr>
      <w:r w:rsidRPr="00962204">
        <w:rPr>
          <w:rFonts w:ascii="Arial" w:hAnsi="Arial" w:cs="Arial"/>
          <w:sz w:val="24"/>
        </w:rPr>
        <w:t>Communicate actions to pr</w:t>
      </w:r>
      <w:r>
        <w:rPr>
          <w:rFonts w:ascii="Arial" w:hAnsi="Arial" w:cs="Arial"/>
          <w:sz w:val="24"/>
        </w:rPr>
        <w:t>event harm to any other staff.</w:t>
      </w:r>
    </w:p>
    <w:p w:rsidR="00CD7C11" w:rsidRDefault="00962204" w:rsidP="00962204">
      <w:pPr>
        <w:pStyle w:val="NoSpacing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962204">
        <w:rPr>
          <w:rFonts w:ascii="Arial" w:hAnsi="Arial" w:cs="Arial"/>
          <w:sz w:val="24"/>
        </w:rPr>
        <w:t xml:space="preserve">ur </w:t>
      </w:r>
      <w:r>
        <w:rPr>
          <w:rFonts w:ascii="Arial" w:hAnsi="Arial" w:cs="Arial"/>
          <w:sz w:val="24"/>
        </w:rPr>
        <w:t>Executive Board</w:t>
      </w:r>
      <w:r w:rsidRPr="00962204">
        <w:rPr>
          <w:rFonts w:ascii="Arial" w:hAnsi="Arial" w:cs="Arial"/>
          <w:sz w:val="24"/>
        </w:rPr>
        <w:t xml:space="preserve"> will have up-to-date knowledge of workplace health and safety. This will include understanding the operations of our </w:t>
      </w:r>
      <w:r>
        <w:rPr>
          <w:rFonts w:ascii="Arial" w:hAnsi="Arial" w:cs="Arial"/>
          <w:sz w:val="24"/>
        </w:rPr>
        <w:t>organisation</w:t>
      </w:r>
      <w:r w:rsidRPr="00962204">
        <w:rPr>
          <w:rFonts w:ascii="Arial" w:hAnsi="Arial" w:cs="Arial"/>
          <w:sz w:val="24"/>
        </w:rPr>
        <w:t>, and the hazards and risks associated with those operations.</w:t>
      </w:r>
    </w:p>
    <w:p w:rsidR="00CD7C11" w:rsidRDefault="00CD7C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D7C11" w:rsidRPr="005F40CB" w:rsidRDefault="00CD7C11" w:rsidP="00CD7C11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Health and Safety Plan</w:t>
      </w:r>
    </w:p>
    <w:p w:rsidR="000A0A45" w:rsidRDefault="000A0A45" w:rsidP="000A0A45">
      <w:pPr>
        <w:pStyle w:val="NoSpacing"/>
        <w:rPr>
          <w:rFonts w:ascii="Arial" w:hAnsi="Arial" w:cs="Arial"/>
          <w:sz w:val="24"/>
        </w:rPr>
      </w:pPr>
    </w:p>
    <w:p w:rsidR="000A0A45" w:rsidRDefault="002B695F" w:rsidP="000A0A45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27" style="width:0;height:1.5pt" o:hralign="center" o:hrstd="t" o:hr="t" fillcolor="#a0a0a0" stroked="f"/>
        </w:pict>
      </w:r>
    </w:p>
    <w:p w:rsidR="00CD7C11" w:rsidRPr="005F40CB" w:rsidRDefault="00CD7C11" w:rsidP="00CD7C11">
      <w:pPr>
        <w:pStyle w:val="NoSpacing"/>
        <w:rPr>
          <w:rFonts w:ascii="Arial" w:hAnsi="Arial" w:cs="Arial"/>
          <w:sz w:val="24"/>
          <w:szCs w:val="24"/>
        </w:rPr>
      </w:pPr>
    </w:p>
    <w:p w:rsidR="00644E12" w:rsidRPr="00A2749F" w:rsidRDefault="00644E12" w:rsidP="00CD7C11">
      <w:pPr>
        <w:pStyle w:val="NoSpacing"/>
        <w:rPr>
          <w:rFonts w:ascii="Arial" w:hAnsi="Arial" w:cs="Arial"/>
          <w:b/>
          <w:sz w:val="28"/>
          <w:szCs w:val="24"/>
        </w:rPr>
      </w:pPr>
      <w:r w:rsidRPr="00A2749F">
        <w:rPr>
          <w:rFonts w:ascii="Arial" w:hAnsi="Arial" w:cs="Arial"/>
          <w:b/>
          <w:sz w:val="28"/>
          <w:szCs w:val="24"/>
        </w:rPr>
        <w:t>PROCEDURES</w:t>
      </w:r>
    </w:p>
    <w:p w:rsidR="00114D8E" w:rsidRDefault="00114D8E" w:rsidP="00CD7C11">
      <w:pPr>
        <w:pStyle w:val="NoSpacing"/>
        <w:rPr>
          <w:rFonts w:ascii="Arial" w:hAnsi="Arial" w:cs="Arial"/>
          <w:sz w:val="24"/>
          <w:szCs w:val="24"/>
        </w:rPr>
      </w:pPr>
    </w:p>
    <w:p w:rsidR="00962204" w:rsidRDefault="00CD7C11" w:rsidP="00CD7C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staff and others have a duty of care as follows:</w:t>
      </w:r>
    </w:p>
    <w:p w:rsidR="00CD7C11" w:rsidRDefault="00644E12" w:rsidP="00644E12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reasonable care for their own health and safety</w:t>
      </w:r>
    </w:p>
    <w:p w:rsidR="00644E12" w:rsidRDefault="00644E12" w:rsidP="00644E12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reasonable care that their acts or omissions do not adversely affect the health and safety of others</w:t>
      </w:r>
    </w:p>
    <w:p w:rsidR="00644E12" w:rsidRDefault="00644E12" w:rsidP="00644E12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Comply so far as the staff are reasonably able</w:t>
      </w:r>
      <w:r w:rsidR="00DA78FC">
        <w:rPr>
          <w:rFonts w:ascii="Arial" w:hAnsi="Arial" w:cs="Arial"/>
          <w:sz w:val="24"/>
          <w:szCs w:val="24"/>
        </w:rPr>
        <w:t xml:space="preserve"> to comply</w:t>
      </w:r>
      <w:r>
        <w:rPr>
          <w:rFonts w:ascii="Arial" w:hAnsi="Arial" w:cs="Arial"/>
          <w:sz w:val="24"/>
          <w:szCs w:val="24"/>
        </w:rPr>
        <w:t xml:space="preserve"> with the Health &amp; Safety Act</w:t>
      </w:r>
    </w:p>
    <w:p w:rsidR="00644E12" w:rsidRDefault="00644E12" w:rsidP="00644E12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Cooperate with any reasonable policy or procedures relating to health and safety in the workplace, that has been notified to the staff</w:t>
      </w:r>
    </w:p>
    <w:p w:rsidR="00644E12" w:rsidRDefault="00644E12" w:rsidP="00644E12">
      <w:pPr>
        <w:pStyle w:val="NoSpacing"/>
        <w:rPr>
          <w:rFonts w:ascii="Arial" w:hAnsi="Arial" w:cs="Arial"/>
          <w:sz w:val="24"/>
          <w:szCs w:val="24"/>
        </w:rPr>
      </w:pPr>
    </w:p>
    <w:p w:rsidR="00644E12" w:rsidRPr="00A2749F" w:rsidRDefault="00644E12" w:rsidP="00644E12">
      <w:pPr>
        <w:pStyle w:val="NoSpacing"/>
        <w:rPr>
          <w:rFonts w:ascii="Arial" w:hAnsi="Arial" w:cs="Arial"/>
          <w:b/>
          <w:sz w:val="28"/>
          <w:szCs w:val="24"/>
        </w:rPr>
      </w:pPr>
      <w:r w:rsidRPr="00A2749F">
        <w:rPr>
          <w:rFonts w:ascii="Arial" w:hAnsi="Arial" w:cs="Arial"/>
          <w:b/>
          <w:sz w:val="28"/>
          <w:szCs w:val="24"/>
        </w:rPr>
        <w:t>SUPERVISION</w:t>
      </w:r>
    </w:p>
    <w:p w:rsidR="00114D8E" w:rsidRDefault="00114D8E" w:rsidP="00644E12">
      <w:pPr>
        <w:pStyle w:val="NoSpacing"/>
        <w:rPr>
          <w:rFonts w:ascii="Arial" w:hAnsi="Arial" w:cs="Arial"/>
          <w:sz w:val="24"/>
        </w:rPr>
      </w:pPr>
    </w:p>
    <w:p w:rsidR="00644E12" w:rsidRPr="00644E12" w:rsidRDefault="00644E12" w:rsidP="00644E1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Supervision of children must be the responsibility of the parent and / or caregiver. Children must be supervised at all times while in attendance at our facilities. </w:t>
      </w:r>
    </w:p>
    <w:p w:rsidR="00644E12" w:rsidRDefault="00644E12" w:rsidP="00644E12">
      <w:pPr>
        <w:pStyle w:val="NoSpacing"/>
        <w:rPr>
          <w:rFonts w:ascii="Arial" w:hAnsi="Arial" w:cs="Arial"/>
          <w:sz w:val="24"/>
          <w:szCs w:val="24"/>
        </w:rPr>
      </w:pPr>
    </w:p>
    <w:p w:rsidR="00644E12" w:rsidRPr="00A2749F" w:rsidRDefault="00644E12" w:rsidP="00644E12">
      <w:pPr>
        <w:pStyle w:val="NoSpacing"/>
        <w:rPr>
          <w:rFonts w:ascii="Arial" w:hAnsi="Arial" w:cs="Arial"/>
          <w:b/>
          <w:sz w:val="28"/>
          <w:szCs w:val="24"/>
        </w:rPr>
      </w:pPr>
      <w:r w:rsidRPr="00A2749F">
        <w:rPr>
          <w:rFonts w:ascii="Arial" w:hAnsi="Arial" w:cs="Arial"/>
          <w:b/>
          <w:sz w:val="28"/>
          <w:szCs w:val="24"/>
        </w:rPr>
        <w:t>HEALTH AND SAFETY OFFICER</w:t>
      </w:r>
    </w:p>
    <w:p w:rsidR="00114D8E" w:rsidRDefault="00114D8E" w:rsidP="00CD7C11">
      <w:pPr>
        <w:pStyle w:val="NoSpacing"/>
        <w:rPr>
          <w:rFonts w:ascii="Arial" w:hAnsi="Arial" w:cs="Arial"/>
          <w:sz w:val="24"/>
          <w:szCs w:val="24"/>
        </w:rPr>
      </w:pPr>
    </w:p>
    <w:p w:rsidR="00A2749F" w:rsidRDefault="00644E12" w:rsidP="00CD7C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least one staff member of </w:t>
      </w:r>
      <w:r w:rsidR="00DA78FC">
        <w:rPr>
          <w:rFonts w:ascii="Arial" w:hAnsi="Arial" w:cs="Arial"/>
          <w:sz w:val="24"/>
          <w:szCs w:val="24"/>
        </w:rPr>
        <w:t>The Club</w:t>
      </w:r>
      <w:r>
        <w:rPr>
          <w:rFonts w:ascii="Arial" w:hAnsi="Arial" w:cs="Arial"/>
          <w:sz w:val="24"/>
          <w:szCs w:val="24"/>
        </w:rPr>
        <w:t xml:space="preserve"> is to be appointe</w:t>
      </w:r>
      <w:r w:rsidR="00A2749F">
        <w:rPr>
          <w:rFonts w:ascii="Arial" w:hAnsi="Arial" w:cs="Arial"/>
          <w:sz w:val="24"/>
          <w:szCs w:val="24"/>
        </w:rPr>
        <w:t>d as Health and Safety Officer.</w:t>
      </w:r>
    </w:p>
    <w:p w:rsidR="00A2749F" w:rsidRDefault="00A2749F" w:rsidP="00CD7C11">
      <w:pPr>
        <w:pStyle w:val="NoSpacing"/>
        <w:rPr>
          <w:rFonts w:ascii="Arial" w:hAnsi="Arial" w:cs="Arial"/>
          <w:sz w:val="24"/>
          <w:szCs w:val="24"/>
        </w:rPr>
      </w:pPr>
    </w:p>
    <w:p w:rsidR="00CD7C11" w:rsidRPr="00721289" w:rsidRDefault="00644E12" w:rsidP="00A274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21289">
        <w:rPr>
          <w:rFonts w:ascii="Arial" w:hAnsi="Arial" w:cs="Arial"/>
          <w:b/>
          <w:color w:val="FF0000"/>
          <w:sz w:val="24"/>
          <w:szCs w:val="24"/>
        </w:rPr>
        <w:t xml:space="preserve">This person is </w:t>
      </w:r>
      <w:r w:rsidR="00682A9E" w:rsidRPr="00721289">
        <w:rPr>
          <w:rFonts w:ascii="Arial" w:hAnsi="Arial" w:cs="Arial"/>
          <w:b/>
          <w:color w:val="FF0000"/>
          <w:sz w:val="24"/>
          <w:highlight w:val="yellow"/>
        </w:rPr>
        <w:t>NAME</w:t>
      </w:r>
      <w:r w:rsidRPr="00721289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644E12" w:rsidRDefault="00644E12" w:rsidP="00CD7C11">
      <w:pPr>
        <w:pStyle w:val="NoSpacing"/>
        <w:rPr>
          <w:rFonts w:ascii="Arial" w:hAnsi="Arial" w:cs="Arial"/>
          <w:sz w:val="24"/>
          <w:szCs w:val="24"/>
        </w:rPr>
      </w:pPr>
    </w:p>
    <w:p w:rsidR="00644E12" w:rsidRDefault="00644E12" w:rsidP="00644E1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person shall be responsible for:</w:t>
      </w:r>
    </w:p>
    <w:p w:rsidR="00644E12" w:rsidRDefault="00644E12" w:rsidP="00644E12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44E12">
        <w:rPr>
          <w:rFonts w:ascii="Arial" w:hAnsi="Arial" w:cs="Arial"/>
          <w:sz w:val="24"/>
        </w:rPr>
        <w:t xml:space="preserve">Maintaining and updating the </w:t>
      </w:r>
      <w:r>
        <w:rPr>
          <w:rFonts w:ascii="Arial" w:hAnsi="Arial" w:cs="Arial"/>
          <w:sz w:val="24"/>
        </w:rPr>
        <w:t>Risk Management Form.</w:t>
      </w:r>
    </w:p>
    <w:p w:rsidR="00644E12" w:rsidRPr="00644E12" w:rsidRDefault="00644E12" w:rsidP="00644E12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44E12">
        <w:rPr>
          <w:rFonts w:ascii="Arial" w:hAnsi="Arial" w:cs="Arial"/>
          <w:sz w:val="24"/>
        </w:rPr>
        <w:t xml:space="preserve">Addressing new hazards </w:t>
      </w:r>
      <w:r>
        <w:rPr>
          <w:rFonts w:ascii="Arial" w:hAnsi="Arial" w:cs="Arial"/>
          <w:sz w:val="24"/>
        </w:rPr>
        <w:t>when and where they are identified from others.</w:t>
      </w:r>
    </w:p>
    <w:p w:rsidR="00644E12" w:rsidRDefault="00644E12" w:rsidP="00644E12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44E12">
        <w:rPr>
          <w:rFonts w:ascii="Arial" w:hAnsi="Arial" w:cs="Arial"/>
          <w:sz w:val="24"/>
        </w:rPr>
        <w:t>Completing</w:t>
      </w:r>
      <w:r>
        <w:rPr>
          <w:rFonts w:ascii="Arial" w:hAnsi="Arial" w:cs="Arial"/>
          <w:sz w:val="24"/>
        </w:rPr>
        <w:t xml:space="preserve"> and dealing with Accidents r</w:t>
      </w:r>
      <w:r w:rsidRPr="00644E12">
        <w:rPr>
          <w:rFonts w:ascii="Arial" w:hAnsi="Arial" w:cs="Arial"/>
          <w:sz w:val="24"/>
        </w:rPr>
        <w:t>eports. This includes investigations into the incident and accidents and also advising WorkSafe NZ as required by legislation.</w:t>
      </w:r>
    </w:p>
    <w:p w:rsidR="00644E12" w:rsidRDefault="00644E12" w:rsidP="00644E12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44E12">
        <w:rPr>
          <w:rFonts w:ascii="Arial" w:hAnsi="Arial" w:cs="Arial"/>
          <w:sz w:val="24"/>
        </w:rPr>
        <w:t xml:space="preserve">Ensuring that the facilities meet </w:t>
      </w:r>
      <w:r w:rsidR="00B0299C" w:rsidRPr="00644E12">
        <w:rPr>
          <w:rFonts w:ascii="Arial" w:hAnsi="Arial" w:cs="Arial"/>
          <w:sz w:val="24"/>
        </w:rPr>
        <w:t xml:space="preserve">Health and </w:t>
      </w:r>
      <w:r w:rsidRPr="00644E12">
        <w:rPr>
          <w:rFonts w:ascii="Arial" w:hAnsi="Arial" w:cs="Arial"/>
          <w:sz w:val="24"/>
        </w:rPr>
        <w:t>Safety requireme</w:t>
      </w:r>
      <w:r>
        <w:rPr>
          <w:rFonts w:ascii="Arial" w:hAnsi="Arial" w:cs="Arial"/>
          <w:sz w:val="24"/>
        </w:rPr>
        <w:t>nts.</w:t>
      </w:r>
    </w:p>
    <w:p w:rsidR="00644E12" w:rsidRDefault="00644E12" w:rsidP="00644E12">
      <w:pPr>
        <w:pStyle w:val="NoSpacing"/>
        <w:rPr>
          <w:rFonts w:ascii="Arial" w:hAnsi="Arial" w:cs="Arial"/>
          <w:sz w:val="24"/>
          <w:szCs w:val="24"/>
        </w:rPr>
      </w:pPr>
    </w:p>
    <w:p w:rsidR="005F40CB" w:rsidRPr="00644E12" w:rsidRDefault="005F40CB" w:rsidP="00644E12">
      <w:pPr>
        <w:pStyle w:val="NoSpacing"/>
        <w:rPr>
          <w:rFonts w:ascii="Arial" w:hAnsi="Arial" w:cs="Arial"/>
          <w:sz w:val="24"/>
          <w:szCs w:val="24"/>
        </w:rPr>
      </w:pPr>
      <w:r w:rsidRPr="00644E12">
        <w:rPr>
          <w:rFonts w:ascii="Arial" w:hAnsi="Arial" w:cs="Arial"/>
          <w:sz w:val="24"/>
        </w:rPr>
        <w:br w:type="page"/>
      </w:r>
    </w:p>
    <w:p w:rsidR="005F40CB" w:rsidRPr="005F40CB" w:rsidRDefault="00254AEA" w:rsidP="005F40CB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Risk Management</w:t>
      </w:r>
    </w:p>
    <w:p w:rsidR="000A0A45" w:rsidRDefault="000A0A45" w:rsidP="000A0A45">
      <w:pPr>
        <w:pStyle w:val="NoSpacing"/>
        <w:rPr>
          <w:rFonts w:ascii="Arial" w:hAnsi="Arial" w:cs="Arial"/>
          <w:sz w:val="24"/>
        </w:rPr>
      </w:pPr>
    </w:p>
    <w:p w:rsidR="000A0A45" w:rsidRDefault="002B695F" w:rsidP="000A0A45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28" style="width:0;height:1.5pt" o:hralign="center" o:hrstd="t" o:hr="t" fillcolor="#a0a0a0" stroked="f"/>
        </w:pict>
      </w:r>
    </w:p>
    <w:p w:rsidR="000A0A45" w:rsidRDefault="000A0A45" w:rsidP="000A0A45">
      <w:pPr>
        <w:pStyle w:val="NoSpacing"/>
        <w:rPr>
          <w:rFonts w:ascii="Arial" w:hAnsi="Arial" w:cs="Arial"/>
          <w:sz w:val="24"/>
        </w:rPr>
      </w:pPr>
    </w:p>
    <w:p w:rsidR="00254AEA" w:rsidRPr="00A2749F" w:rsidRDefault="00096C06" w:rsidP="00A90B53">
      <w:pPr>
        <w:pStyle w:val="NoSpacing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HAZARDS</w:t>
      </w:r>
    </w:p>
    <w:p w:rsidR="00114D8E" w:rsidRDefault="00114D8E" w:rsidP="0015252C">
      <w:pPr>
        <w:pStyle w:val="NoSpacing"/>
        <w:rPr>
          <w:rFonts w:ascii="Arial" w:hAnsi="Arial" w:cs="Arial"/>
          <w:sz w:val="24"/>
          <w:szCs w:val="24"/>
        </w:rPr>
      </w:pPr>
    </w:p>
    <w:p w:rsidR="00096C06" w:rsidRDefault="00254AEA" w:rsidP="0015252C">
      <w:pPr>
        <w:pStyle w:val="NoSpacing"/>
        <w:rPr>
          <w:rFonts w:ascii="Arial" w:hAnsi="Arial" w:cs="Arial"/>
          <w:sz w:val="24"/>
          <w:szCs w:val="24"/>
        </w:rPr>
      </w:pPr>
      <w:r w:rsidRPr="00254AEA">
        <w:rPr>
          <w:rFonts w:ascii="Arial" w:hAnsi="Arial" w:cs="Arial"/>
          <w:sz w:val="24"/>
          <w:szCs w:val="24"/>
        </w:rPr>
        <w:t>Hazards are identified as anything that has the potential to cause harm.</w:t>
      </w:r>
      <w:r w:rsidR="00A2749F">
        <w:rPr>
          <w:rFonts w:ascii="Arial" w:hAnsi="Arial" w:cs="Arial"/>
          <w:sz w:val="24"/>
          <w:szCs w:val="24"/>
        </w:rPr>
        <w:t xml:space="preserve"> </w:t>
      </w:r>
    </w:p>
    <w:p w:rsidR="00096C06" w:rsidRDefault="00096C06" w:rsidP="0015252C">
      <w:pPr>
        <w:pStyle w:val="NoSpacing"/>
        <w:rPr>
          <w:rFonts w:ascii="Arial" w:hAnsi="Arial" w:cs="Arial"/>
          <w:sz w:val="24"/>
          <w:szCs w:val="24"/>
        </w:rPr>
      </w:pPr>
    </w:p>
    <w:p w:rsidR="00096C06" w:rsidRPr="00096C06" w:rsidRDefault="00096C06" w:rsidP="0015252C">
      <w:pPr>
        <w:pStyle w:val="NoSpacing"/>
        <w:rPr>
          <w:rFonts w:ascii="Arial" w:hAnsi="Arial" w:cs="Arial"/>
          <w:b/>
          <w:sz w:val="24"/>
          <w:szCs w:val="24"/>
        </w:rPr>
      </w:pPr>
      <w:r w:rsidRPr="00096C06">
        <w:rPr>
          <w:rFonts w:ascii="Arial" w:hAnsi="Arial" w:cs="Arial"/>
          <w:b/>
          <w:sz w:val="24"/>
          <w:szCs w:val="24"/>
        </w:rPr>
        <w:t>Hazard Identification</w:t>
      </w:r>
    </w:p>
    <w:p w:rsidR="0015252C" w:rsidRDefault="0015252C" w:rsidP="0015252C">
      <w:pPr>
        <w:pStyle w:val="NoSpacing"/>
        <w:rPr>
          <w:rFonts w:ascii="Arial" w:hAnsi="Arial" w:cs="Arial"/>
          <w:sz w:val="24"/>
          <w:szCs w:val="24"/>
        </w:rPr>
      </w:pPr>
      <w:r w:rsidRPr="0015252C">
        <w:rPr>
          <w:rFonts w:ascii="Arial" w:hAnsi="Arial" w:cs="Arial"/>
          <w:sz w:val="24"/>
          <w:szCs w:val="24"/>
        </w:rPr>
        <w:t>There are five major areas hazards can be broken into. These are:</w:t>
      </w:r>
    </w:p>
    <w:p w:rsidR="005E47EE" w:rsidRDefault="005E47EE" w:rsidP="0015252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E47EE" w:rsidTr="005E47EE">
        <w:tc>
          <w:tcPr>
            <w:tcW w:w="2091" w:type="dxa"/>
            <w:shd w:val="clear" w:color="auto" w:fill="F2F2F2" w:themeFill="background1" w:themeFillShade="F2"/>
          </w:tcPr>
          <w:p w:rsidR="005E47EE" w:rsidRP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EE">
              <w:rPr>
                <w:rFonts w:ascii="Arial" w:hAnsi="Arial" w:cs="Arial"/>
                <w:sz w:val="24"/>
                <w:szCs w:val="24"/>
              </w:rPr>
              <w:t>Physical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5E47EE" w:rsidRP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EE">
              <w:rPr>
                <w:rFonts w:ascii="Arial" w:hAnsi="Arial" w:cs="Arial"/>
                <w:sz w:val="24"/>
                <w:szCs w:val="24"/>
              </w:rPr>
              <w:t>Chemical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5E47EE" w:rsidRP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EE">
              <w:rPr>
                <w:rFonts w:ascii="Arial" w:hAnsi="Arial" w:cs="Arial"/>
                <w:sz w:val="24"/>
                <w:szCs w:val="24"/>
              </w:rPr>
              <w:t>Biological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5E47EE" w:rsidRP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EE">
              <w:rPr>
                <w:rFonts w:ascii="Arial" w:hAnsi="Arial" w:cs="Arial"/>
                <w:sz w:val="24"/>
                <w:szCs w:val="24"/>
              </w:rPr>
              <w:t>Ergonomic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5E47EE" w:rsidRP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7EE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</w:tr>
      <w:tr w:rsidR="005E47EE" w:rsidTr="005E47EE">
        <w:tc>
          <w:tcPr>
            <w:tcW w:w="2091" w:type="dxa"/>
          </w:tcPr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Lighting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Noise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Ventilation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Burns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Vibration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Electricity</w:t>
            </w:r>
          </w:p>
        </w:tc>
        <w:tc>
          <w:tcPr>
            <w:tcW w:w="2091" w:type="dxa"/>
          </w:tcPr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Cleaners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Solvents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Fumes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Vapours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Lack of oxygen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Acids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Corrosives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Sprays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Dust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Smoke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Mist</w:t>
            </w:r>
          </w:p>
        </w:tc>
        <w:tc>
          <w:tcPr>
            <w:tcW w:w="2091" w:type="dxa"/>
          </w:tcPr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 conditioning systems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Infection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Legionnaires disease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Needle stick injuries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Allergies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Insects</w:t>
            </w:r>
          </w:p>
        </w:tc>
        <w:tc>
          <w:tcPr>
            <w:tcW w:w="2091" w:type="dxa"/>
          </w:tcPr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stations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postures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Overuse injuries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Seating</w:t>
            </w:r>
          </w:p>
        </w:tc>
        <w:tc>
          <w:tcPr>
            <w:tcW w:w="2092" w:type="dxa"/>
          </w:tcPr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 of work</w:t>
            </w:r>
          </w:p>
          <w:p w:rsidR="005E47EE" w:rsidRDefault="005E47EE" w:rsidP="005E47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pressure</w:t>
            </w:r>
          </w:p>
        </w:tc>
      </w:tr>
    </w:tbl>
    <w:p w:rsidR="00254AEA" w:rsidRDefault="00254AEA" w:rsidP="00254AE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254AEA" w:rsidRPr="00721289" w:rsidRDefault="00254AEA" w:rsidP="00254A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4"/>
          <w:szCs w:val="24"/>
        </w:rPr>
      </w:pPr>
      <w:r w:rsidRPr="00721289">
        <w:rPr>
          <w:rFonts w:ascii="Arial" w:hAnsi="Arial" w:cs="Arial"/>
          <w:color w:val="FF0000"/>
          <w:sz w:val="24"/>
          <w:szCs w:val="24"/>
        </w:rPr>
        <w:t>See Risk Management Plan</w:t>
      </w:r>
      <w:r w:rsidR="00D05174" w:rsidRPr="00721289">
        <w:rPr>
          <w:rFonts w:ascii="Arial" w:hAnsi="Arial" w:cs="Arial"/>
          <w:color w:val="FF0000"/>
          <w:sz w:val="24"/>
          <w:szCs w:val="24"/>
        </w:rPr>
        <w:t>.</w:t>
      </w:r>
    </w:p>
    <w:p w:rsidR="00A2749F" w:rsidRDefault="00A2749F" w:rsidP="00A90B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0D6B82" w:rsidRPr="005F40CB" w:rsidRDefault="000D6B82" w:rsidP="00A90B53">
      <w:pPr>
        <w:pStyle w:val="NoSpacing"/>
        <w:rPr>
          <w:rFonts w:ascii="Arial" w:hAnsi="Arial" w:cs="Arial"/>
          <w:b/>
          <w:sz w:val="24"/>
          <w:szCs w:val="24"/>
        </w:rPr>
      </w:pPr>
      <w:r w:rsidRPr="005F40CB">
        <w:rPr>
          <w:rFonts w:ascii="Arial" w:hAnsi="Arial" w:cs="Arial"/>
          <w:b/>
          <w:sz w:val="24"/>
          <w:szCs w:val="24"/>
        </w:rPr>
        <w:t>Causal Factors</w:t>
      </w:r>
    </w:p>
    <w:p w:rsidR="000D6B82" w:rsidRPr="005F40CB" w:rsidRDefault="000D6B82" w:rsidP="00A90B53">
      <w:pPr>
        <w:pStyle w:val="NoSpacing"/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There are three categories of hazard that can cause risk. These are:</w:t>
      </w:r>
    </w:p>
    <w:p w:rsidR="000D6B82" w:rsidRPr="005F40CB" w:rsidRDefault="000D6B82" w:rsidP="00A90B5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People</w:t>
      </w:r>
    </w:p>
    <w:p w:rsidR="000D6B82" w:rsidRPr="005F40CB" w:rsidRDefault="000D6B82" w:rsidP="00A90B5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Equipment</w:t>
      </w:r>
    </w:p>
    <w:p w:rsidR="000D6B82" w:rsidRPr="005F40CB" w:rsidRDefault="000D6B82" w:rsidP="00A90B5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Environment</w:t>
      </w:r>
    </w:p>
    <w:p w:rsidR="000D6B82" w:rsidRPr="005F40CB" w:rsidRDefault="000D6B82" w:rsidP="00A90B53">
      <w:pPr>
        <w:pStyle w:val="NoSpacing"/>
        <w:rPr>
          <w:rFonts w:ascii="Arial" w:hAnsi="Arial" w:cs="Arial"/>
          <w:szCs w:val="24"/>
        </w:rPr>
      </w:pPr>
    </w:p>
    <w:p w:rsidR="000D6B82" w:rsidRPr="005F40CB" w:rsidRDefault="000D6B82" w:rsidP="00A90B53">
      <w:pPr>
        <w:pStyle w:val="NoSpacing"/>
        <w:rPr>
          <w:rFonts w:ascii="Arial" w:hAnsi="Arial" w:cs="Arial"/>
          <w:b/>
          <w:sz w:val="24"/>
          <w:szCs w:val="24"/>
        </w:rPr>
      </w:pPr>
      <w:r w:rsidRPr="005F40CB">
        <w:rPr>
          <w:rFonts w:ascii="Arial" w:hAnsi="Arial" w:cs="Arial"/>
          <w:b/>
          <w:sz w:val="24"/>
          <w:szCs w:val="24"/>
        </w:rPr>
        <w:t>Risks</w:t>
      </w:r>
    </w:p>
    <w:p w:rsidR="000D6B82" w:rsidRPr="005F40CB" w:rsidRDefault="000D6B82" w:rsidP="00A90B53">
      <w:pPr>
        <w:pStyle w:val="NoSpacing"/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When identifying risks (forms of loss) there are five main categories. These are:</w:t>
      </w:r>
    </w:p>
    <w:p w:rsidR="000D6B82" w:rsidRPr="005F40CB" w:rsidRDefault="000D6B82" w:rsidP="00A90B5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Damage to the environment / surrounds (S)</w:t>
      </w:r>
    </w:p>
    <w:p w:rsidR="000D6B82" w:rsidRPr="005F40CB" w:rsidRDefault="000D6B82" w:rsidP="00A90B5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Loss or damage to equipment (E)</w:t>
      </w:r>
    </w:p>
    <w:p w:rsidR="000D6B82" w:rsidRPr="005F40CB" w:rsidRDefault="000D6B82" w:rsidP="00A90B5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Injury / illness (I)</w:t>
      </w:r>
    </w:p>
    <w:p w:rsidR="000D6B82" w:rsidRPr="005F40CB" w:rsidRDefault="000D6B82" w:rsidP="00A90B5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Financial loss (F)</w:t>
      </w:r>
    </w:p>
    <w:p w:rsidR="000D6B82" w:rsidRPr="005F40CB" w:rsidRDefault="000D6B82" w:rsidP="00A90B5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Loss of credibility (C)</w:t>
      </w:r>
    </w:p>
    <w:p w:rsidR="000D6B82" w:rsidRPr="005F40CB" w:rsidRDefault="000D6B82" w:rsidP="00A90B53">
      <w:pPr>
        <w:pStyle w:val="NoSpacing"/>
        <w:rPr>
          <w:rFonts w:ascii="Arial" w:hAnsi="Arial" w:cs="Arial"/>
          <w:szCs w:val="24"/>
        </w:rPr>
      </w:pPr>
    </w:p>
    <w:p w:rsidR="000D6B82" w:rsidRPr="005F40CB" w:rsidRDefault="000D6B82" w:rsidP="00A90B53">
      <w:pPr>
        <w:pStyle w:val="NoSpacing"/>
        <w:rPr>
          <w:rFonts w:ascii="Arial" w:hAnsi="Arial" w:cs="Arial"/>
          <w:b/>
          <w:sz w:val="24"/>
          <w:szCs w:val="24"/>
        </w:rPr>
      </w:pPr>
      <w:r w:rsidRPr="005F40CB">
        <w:rPr>
          <w:rFonts w:ascii="Arial" w:hAnsi="Arial" w:cs="Arial"/>
          <w:b/>
          <w:sz w:val="24"/>
          <w:szCs w:val="24"/>
        </w:rPr>
        <w:t>Risk Assessment</w:t>
      </w:r>
    </w:p>
    <w:p w:rsidR="00A90B53" w:rsidRPr="005F40CB" w:rsidRDefault="00A90B53" w:rsidP="00A90B53">
      <w:pPr>
        <w:pStyle w:val="NoSpacing"/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Having identified the risks involved in our programmes we need to assess them in terms of their likelihood to occur. Each identified risk must be rated to describe:</w:t>
      </w:r>
    </w:p>
    <w:p w:rsidR="00A90B53" w:rsidRPr="005F40CB" w:rsidRDefault="00A90B53" w:rsidP="00A90B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 xml:space="preserve">the likelihood of the risk occurring (likelihood); and </w:t>
      </w:r>
    </w:p>
    <w:p w:rsidR="00A90B53" w:rsidRPr="005F40CB" w:rsidRDefault="00A90B53" w:rsidP="00A90B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the loss or damage impact if the risk occurred (severity);</w:t>
      </w:r>
    </w:p>
    <w:p w:rsidR="00A90B53" w:rsidRPr="005F40CB" w:rsidRDefault="00A90B53" w:rsidP="00A90B5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F40CB">
        <w:rPr>
          <w:rFonts w:ascii="Arial" w:hAnsi="Arial" w:cs="Arial"/>
          <w:sz w:val="24"/>
          <w:szCs w:val="24"/>
        </w:rPr>
        <w:t>the priority, or degree of urgency required to address the risk</w:t>
      </w:r>
    </w:p>
    <w:p w:rsidR="00721289" w:rsidRDefault="00721289" w:rsidP="00A90B53">
      <w:pPr>
        <w:pStyle w:val="NoSpacing"/>
        <w:rPr>
          <w:rFonts w:ascii="Arial" w:hAnsi="Arial" w:cs="Arial"/>
          <w:szCs w:val="24"/>
        </w:rPr>
      </w:pPr>
    </w:p>
    <w:p w:rsidR="003E4A6E" w:rsidRDefault="003E4A6E" w:rsidP="00A90B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721289" w:rsidRDefault="00721289" w:rsidP="00A90B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721289" w:rsidRDefault="00721289" w:rsidP="00A90B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721289" w:rsidRDefault="00721289" w:rsidP="00A90B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A90B53" w:rsidRPr="005F40CB" w:rsidRDefault="00A90B53" w:rsidP="00A90B53">
      <w:pPr>
        <w:pStyle w:val="NoSpacing"/>
        <w:rPr>
          <w:rFonts w:ascii="Arial" w:hAnsi="Arial" w:cs="Arial"/>
          <w:b/>
          <w:sz w:val="24"/>
          <w:szCs w:val="24"/>
        </w:rPr>
      </w:pPr>
      <w:r w:rsidRPr="005F40CB">
        <w:rPr>
          <w:rFonts w:ascii="Arial" w:hAnsi="Arial" w:cs="Arial"/>
          <w:b/>
          <w:sz w:val="24"/>
          <w:szCs w:val="24"/>
        </w:rPr>
        <w:lastRenderedPageBreak/>
        <w:t>Likelihood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"/>
        <w:gridCol w:w="9511"/>
      </w:tblGrid>
      <w:tr w:rsidR="00A90B53" w:rsidRPr="005F40CB" w:rsidTr="00A90B53">
        <w:trPr>
          <w:cantSplit/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F40CB">
              <w:rPr>
                <w:rFonts w:ascii="Arial" w:hAnsi="Arial" w:cs="Arial"/>
                <w:color w:val="000000"/>
                <w:sz w:val="24"/>
                <w:szCs w:val="24"/>
              </w:rPr>
              <w:t>Rating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0CB">
              <w:rPr>
                <w:rFonts w:ascii="Arial" w:hAnsi="Arial" w:cs="Arial"/>
                <w:color w:val="000000"/>
                <w:sz w:val="24"/>
                <w:szCs w:val="24"/>
              </w:rPr>
              <w:t>LIKELIHOOD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ALMOST CERTAIN: Will probably occur, could occur several times per </w:t>
            </w:r>
            <w:r w:rsidRPr="005F40CB">
              <w:rPr>
                <w:rFonts w:ascii="Arial" w:hAnsi="Arial" w:cs="Arial"/>
                <w:color w:val="000000"/>
                <w:sz w:val="24"/>
                <w:szCs w:val="24"/>
              </w:rPr>
              <w:t>activity/event</w:t>
            </w:r>
            <w:r w:rsidRPr="005F40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LIKELY: High probability, likely to arise once during the </w:t>
            </w:r>
            <w:r w:rsidRPr="005F40CB">
              <w:rPr>
                <w:rFonts w:ascii="Arial" w:hAnsi="Arial" w:cs="Arial"/>
                <w:color w:val="000000"/>
                <w:sz w:val="24"/>
                <w:szCs w:val="24"/>
              </w:rPr>
              <w:t>activity/event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POSSIBLE: Reasonable likelihood that it may arise over the </w:t>
            </w:r>
            <w:r w:rsidRPr="005F40CB">
              <w:rPr>
                <w:rFonts w:ascii="Arial" w:hAnsi="Arial" w:cs="Arial"/>
                <w:color w:val="000000"/>
                <w:sz w:val="24"/>
                <w:szCs w:val="24"/>
              </w:rPr>
              <w:t>activity/event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UNLIKELY: Plausible, could occur over a the </w:t>
            </w:r>
            <w:r w:rsidRPr="005F40CB">
              <w:rPr>
                <w:rFonts w:ascii="Arial" w:hAnsi="Arial" w:cs="Arial"/>
                <w:color w:val="000000"/>
                <w:sz w:val="24"/>
                <w:szCs w:val="24"/>
              </w:rPr>
              <w:t>activity/event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RARE: Very unlikely but not impossible, unlikely for this </w:t>
            </w:r>
            <w:r w:rsidRPr="005F40CB">
              <w:rPr>
                <w:rFonts w:ascii="Arial" w:hAnsi="Arial" w:cs="Arial"/>
                <w:color w:val="000000"/>
                <w:sz w:val="24"/>
                <w:szCs w:val="24"/>
              </w:rPr>
              <w:t>activity/event</w:t>
            </w:r>
            <w:r w:rsidRPr="005F40C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A90B53" w:rsidRPr="005F40CB" w:rsidRDefault="00A90B53" w:rsidP="00A90B53">
      <w:pPr>
        <w:pStyle w:val="NoSpacing"/>
        <w:rPr>
          <w:rFonts w:ascii="Arial" w:hAnsi="Arial" w:cs="Arial"/>
          <w:sz w:val="24"/>
          <w:szCs w:val="24"/>
        </w:rPr>
      </w:pPr>
    </w:p>
    <w:p w:rsidR="00A90B53" w:rsidRPr="005F40CB" w:rsidRDefault="00A90B53" w:rsidP="00A90B53">
      <w:pPr>
        <w:pStyle w:val="NoSpacing"/>
        <w:rPr>
          <w:rFonts w:ascii="Arial" w:hAnsi="Arial" w:cs="Arial"/>
          <w:b/>
          <w:sz w:val="24"/>
          <w:szCs w:val="24"/>
        </w:rPr>
      </w:pPr>
      <w:r w:rsidRPr="005F40CB">
        <w:rPr>
          <w:rFonts w:ascii="Arial" w:hAnsi="Arial" w:cs="Arial"/>
          <w:b/>
          <w:sz w:val="24"/>
          <w:szCs w:val="24"/>
        </w:rPr>
        <w:t>Severity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9482"/>
      </w:tblGrid>
      <w:tr w:rsidR="00A90B53" w:rsidRPr="005F40CB" w:rsidTr="00A90B53">
        <w:trPr>
          <w:cantSplit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Rating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F40CB">
              <w:rPr>
                <w:rFonts w:ascii="Arial" w:hAnsi="Arial" w:cs="Arial"/>
                <w:sz w:val="24"/>
                <w:szCs w:val="24"/>
                <w:lang w:val="en-GB"/>
              </w:rPr>
              <w:t>POTENTIAL IMPACT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CATASTROPHIC:  Most objectives may not be achieved, or several severely affected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MAJOR:  Most objectives threatened, or one severely affected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MODERATE:  Some objectives affected, considerable effort to rectify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MINOR:  Easily remedied, with some effort the objectives can be achieved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NEGLIGIBLE:  Very small impact, rectified by normal processes</w:t>
            </w:r>
          </w:p>
        </w:tc>
      </w:tr>
    </w:tbl>
    <w:p w:rsidR="00A90B53" w:rsidRPr="005F40CB" w:rsidRDefault="00A90B53" w:rsidP="00A90B53">
      <w:pPr>
        <w:pStyle w:val="NoSpacing"/>
        <w:rPr>
          <w:rFonts w:ascii="Arial" w:hAnsi="Arial" w:cs="Arial"/>
          <w:sz w:val="24"/>
          <w:szCs w:val="24"/>
        </w:rPr>
      </w:pPr>
    </w:p>
    <w:p w:rsidR="00A90B53" w:rsidRPr="005F40CB" w:rsidRDefault="00A90B53" w:rsidP="00A90B53">
      <w:pPr>
        <w:pStyle w:val="NoSpacing"/>
        <w:rPr>
          <w:rFonts w:ascii="Arial" w:hAnsi="Arial" w:cs="Arial"/>
          <w:b/>
          <w:sz w:val="24"/>
          <w:szCs w:val="24"/>
        </w:rPr>
      </w:pPr>
      <w:r w:rsidRPr="005F40CB">
        <w:rPr>
          <w:rFonts w:ascii="Arial" w:hAnsi="Arial" w:cs="Arial"/>
          <w:b/>
          <w:sz w:val="24"/>
          <w:szCs w:val="24"/>
        </w:rPr>
        <w:t>Priority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9482"/>
      </w:tblGrid>
      <w:tr w:rsidR="00A90B53" w:rsidRPr="005F40CB" w:rsidTr="00A90B53">
        <w:trPr>
          <w:cantSplit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10/9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Extreme risks that are likely to arise and have potentially serious consequences requiring urgent attention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8/7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Major risks that are likely to arise and have potentially serious consequences requiring urgent attention or investigation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6/5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Medium risks that are likely to arise or have serious consequences requiring attention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4/3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Minor risks and low consequences that maybe managed by routine procedures</w:t>
            </w:r>
          </w:p>
        </w:tc>
      </w:tr>
      <w:tr w:rsidR="00A90B53" w:rsidRPr="005F40CB" w:rsidTr="00A90B53">
        <w:trPr>
          <w:cantSplit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2/1</w:t>
            </w:r>
          </w:p>
        </w:tc>
        <w:tc>
          <w:tcPr>
            <w:tcW w:w="4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53" w:rsidRPr="005F40CB" w:rsidRDefault="00A90B53" w:rsidP="00A90B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F40CB">
              <w:rPr>
                <w:rFonts w:ascii="Arial" w:hAnsi="Arial" w:cs="Arial"/>
                <w:sz w:val="24"/>
                <w:szCs w:val="24"/>
              </w:rPr>
              <w:t>Almost no consequence risk, very unlikely to happen</w:t>
            </w:r>
          </w:p>
        </w:tc>
      </w:tr>
    </w:tbl>
    <w:p w:rsidR="00B53AE5" w:rsidRDefault="00B53AE5" w:rsidP="00617B96">
      <w:pPr>
        <w:pStyle w:val="NoSpacing"/>
        <w:rPr>
          <w:rFonts w:ascii="Arial" w:hAnsi="Arial" w:cs="Arial"/>
          <w:sz w:val="24"/>
          <w:szCs w:val="24"/>
        </w:rPr>
      </w:pPr>
    </w:p>
    <w:p w:rsidR="00AA3E31" w:rsidRDefault="00AA3E31" w:rsidP="00617B96">
      <w:pPr>
        <w:pStyle w:val="NoSpacing"/>
        <w:rPr>
          <w:rFonts w:ascii="Arial" w:hAnsi="Arial" w:cs="Arial"/>
          <w:sz w:val="24"/>
          <w:szCs w:val="24"/>
        </w:rPr>
      </w:pPr>
    </w:p>
    <w:p w:rsidR="0015252C" w:rsidRPr="00A2749F" w:rsidRDefault="0015252C" w:rsidP="00617B96">
      <w:pPr>
        <w:pStyle w:val="NoSpacing"/>
        <w:rPr>
          <w:rFonts w:ascii="Arial" w:hAnsi="Arial" w:cs="Arial"/>
          <w:b/>
          <w:sz w:val="28"/>
          <w:szCs w:val="24"/>
        </w:rPr>
      </w:pPr>
      <w:r w:rsidRPr="00A2749F">
        <w:rPr>
          <w:rFonts w:ascii="Arial" w:hAnsi="Arial" w:cs="Arial"/>
          <w:b/>
          <w:sz w:val="28"/>
          <w:szCs w:val="24"/>
        </w:rPr>
        <w:t xml:space="preserve">CONTROL PROCEDURES </w:t>
      </w:r>
    </w:p>
    <w:p w:rsidR="00114D8E" w:rsidRDefault="00114D8E" w:rsidP="00617B96">
      <w:pPr>
        <w:pStyle w:val="NoSpacing"/>
        <w:rPr>
          <w:rFonts w:ascii="Arial" w:hAnsi="Arial" w:cs="Arial"/>
          <w:sz w:val="24"/>
          <w:szCs w:val="24"/>
        </w:rPr>
      </w:pPr>
    </w:p>
    <w:p w:rsidR="00AA3E31" w:rsidRPr="0015252C" w:rsidRDefault="00AA3E31" w:rsidP="00617B96">
      <w:pPr>
        <w:pStyle w:val="NoSpacing"/>
        <w:rPr>
          <w:rFonts w:ascii="Arial" w:hAnsi="Arial" w:cs="Arial"/>
          <w:sz w:val="24"/>
          <w:szCs w:val="24"/>
        </w:rPr>
      </w:pPr>
      <w:r w:rsidRPr="0015252C">
        <w:rPr>
          <w:rFonts w:ascii="Arial" w:hAnsi="Arial" w:cs="Arial"/>
          <w:sz w:val="24"/>
          <w:szCs w:val="24"/>
        </w:rPr>
        <w:t>Where there are significant hazards we will take all practicable steps to:</w:t>
      </w:r>
    </w:p>
    <w:p w:rsidR="00AA3E31" w:rsidRDefault="00AA3E31" w:rsidP="00617B96">
      <w:pPr>
        <w:pStyle w:val="NoSpacing"/>
        <w:rPr>
          <w:rFonts w:ascii="Arial" w:hAnsi="Arial" w:cs="Arial"/>
          <w:sz w:val="24"/>
          <w:szCs w:val="24"/>
        </w:rPr>
      </w:pPr>
    </w:p>
    <w:p w:rsidR="00AA3E31" w:rsidRDefault="00AA3E31" w:rsidP="00D8304C">
      <w:pPr>
        <w:pStyle w:val="NoSpacing"/>
        <w:ind w:left="2880"/>
        <w:rPr>
          <w:rFonts w:ascii="Arial" w:hAnsi="Arial" w:cs="Arial"/>
          <w:sz w:val="24"/>
          <w:szCs w:val="24"/>
        </w:rPr>
      </w:pPr>
      <w:r w:rsidRPr="00D8304C">
        <w:rPr>
          <w:rFonts w:ascii="Arial" w:hAnsi="Arial" w:cs="Arial"/>
          <w:sz w:val="24"/>
          <w:szCs w:val="24"/>
        </w:rPr>
        <w:t>Eliminate</w:t>
      </w:r>
      <w:r>
        <w:rPr>
          <w:rFonts w:ascii="Arial" w:hAnsi="Arial" w:cs="Arial"/>
          <w:sz w:val="24"/>
          <w:szCs w:val="24"/>
        </w:rPr>
        <w:t xml:space="preserve"> the hazard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</w:t>
      </w:r>
    </w:p>
    <w:p w:rsidR="00AA3E31" w:rsidRDefault="00AA3E31" w:rsidP="00D8304C">
      <w:pPr>
        <w:pStyle w:val="NoSpacing"/>
        <w:ind w:left="2880"/>
        <w:rPr>
          <w:rFonts w:ascii="Arial" w:hAnsi="Arial" w:cs="Arial"/>
          <w:sz w:val="24"/>
          <w:szCs w:val="24"/>
        </w:rPr>
      </w:pPr>
      <w:r w:rsidRPr="00D8304C">
        <w:rPr>
          <w:rFonts w:ascii="Arial" w:hAnsi="Arial" w:cs="Arial"/>
          <w:sz w:val="24"/>
          <w:szCs w:val="24"/>
        </w:rPr>
        <w:t>Isolate</w:t>
      </w:r>
      <w:r>
        <w:rPr>
          <w:rFonts w:ascii="Arial" w:hAnsi="Arial" w:cs="Arial"/>
          <w:sz w:val="24"/>
          <w:szCs w:val="24"/>
        </w:rPr>
        <w:t xml:space="preserve"> the hazard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</w:t>
      </w:r>
    </w:p>
    <w:p w:rsidR="00AA3E31" w:rsidRDefault="00AA3E31" w:rsidP="00D8304C">
      <w:pPr>
        <w:pStyle w:val="NoSpacing"/>
        <w:ind w:left="2880"/>
        <w:rPr>
          <w:rFonts w:ascii="Arial" w:hAnsi="Arial" w:cs="Arial"/>
          <w:sz w:val="24"/>
          <w:szCs w:val="24"/>
        </w:rPr>
      </w:pPr>
      <w:r w:rsidRPr="00D8304C">
        <w:rPr>
          <w:rFonts w:ascii="Arial" w:hAnsi="Arial" w:cs="Arial"/>
          <w:sz w:val="24"/>
          <w:szCs w:val="24"/>
        </w:rPr>
        <w:t>Minimise</w:t>
      </w:r>
      <w:r>
        <w:rPr>
          <w:rFonts w:ascii="Arial" w:hAnsi="Arial" w:cs="Arial"/>
          <w:sz w:val="24"/>
          <w:szCs w:val="24"/>
        </w:rPr>
        <w:t xml:space="preserve"> the hazard</w:t>
      </w:r>
    </w:p>
    <w:p w:rsidR="00AA3E31" w:rsidRDefault="00AA3E31" w:rsidP="00617B96">
      <w:pPr>
        <w:pStyle w:val="NoSpacing"/>
        <w:rPr>
          <w:rFonts w:ascii="Arial" w:hAnsi="Arial" w:cs="Arial"/>
          <w:sz w:val="24"/>
          <w:szCs w:val="24"/>
        </w:rPr>
      </w:pPr>
    </w:p>
    <w:p w:rsidR="00AA3E31" w:rsidRPr="00DD0800" w:rsidRDefault="00AA3E31" w:rsidP="00617B96">
      <w:pPr>
        <w:pStyle w:val="NoSpacing"/>
        <w:rPr>
          <w:rFonts w:ascii="Arial" w:hAnsi="Arial" w:cs="Arial"/>
          <w:sz w:val="24"/>
          <w:szCs w:val="24"/>
        </w:rPr>
      </w:pPr>
      <w:r w:rsidRPr="00DD0800">
        <w:rPr>
          <w:rFonts w:ascii="Arial" w:hAnsi="Arial" w:cs="Arial"/>
          <w:sz w:val="24"/>
          <w:szCs w:val="24"/>
        </w:rPr>
        <w:t>Where the hazards may only be minimised, we will ensure:</w:t>
      </w:r>
    </w:p>
    <w:p w:rsidR="00AA3E31" w:rsidRDefault="00AA3E31" w:rsidP="00AA3E31">
      <w:pPr>
        <w:pStyle w:val="NoSpacing"/>
        <w:numPr>
          <w:ilvl w:val="0"/>
          <w:numId w:val="23"/>
        </w:numPr>
        <w:rPr>
          <w:rFonts w:ascii="Arial" w:hAnsi="Arial" w:cs="Arial"/>
          <w:sz w:val="24"/>
        </w:rPr>
      </w:pPr>
      <w:r w:rsidRPr="00AA3E31">
        <w:rPr>
          <w:rFonts w:ascii="Arial" w:hAnsi="Arial" w:cs="Arial"/>
          <w:sz w:val="24"/>
        </w:rPr>
        <w:t xml:space="preserve">Protective clothing and equipment (PPE) is provided and used by all </w:t>
      </w:r>
      <w:r>
        <w:rPr>
          <w:rFonts w:ascii="Arial" w:hAnsi="Arial" w:cs="Arial"/>
          <w:sz w:val="24"/>
        </w:rPr>
        <w:t>staff, at all times as necessary</w:t>
      </w:r>
    </w:p>
    <w:p w:rsidR="00AA3E31" w:rsidRDefault="00AA3E31" w:rsidP="00AA3E31">
      <w:pPr>
        <w:pStyle w:val="NoSpacing"/>
        <w:numPr>
          <w:ilvl w:val="0"/>
          <w:numId w:val="23"/>
        </w:numPr>
        <w:rPr>
          <w:rFonts w:ascii="Arial" w:hAnsi="Arial" w:cs="Arial"/>
          <w:sz w:val="24"/>
        </w:rPr>
      </w:pPr>
      <w:r w:rsidRPr="00AA3E31">
        <w:rPr>
          <w:rFonts w:ascii="Arial" w:hAnsi="Arial" w:cs="Arial"/>
          <w:sz w:val="24"/>
        </w:rPr>
        <w:t>Good work pr</w:t>
      </w:r>
      <w:r>
        <w:rPr>
          <w:rFonts w:ascii="Arial" w:hAnsi="Arial" w:cs="Arial"/>
          <w:sz w:val="24"/>
        </w:rPr>
        <w:t>actices are used and maintained</w:t>
      </w:r>
    </w:p>
    <w:p w:rsidR="00AA3E31" w:rsidRDefault="00AA3E31" w:rsidP="00AA3E31">
      <w:pPr>
        <w:pStyle w:val="NoSpacing"/>
        <w:numPr>
          <w:ilvl w:val="0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Staff</w:t>
      </w:r>
      <w:r w:rsidRPr="00AA3E31">
        <w:rPr>
          <w:rFonts w:ascii="Arial" w:hAnsi="Arial" w:cs="Arial"/>
          <w:sz w:val="24"/>
        </w:rPr>
        <w:t xml:space="preserve"> are properly trained and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 xml:space="preserve">or supervised </w:t>
      </w:r>
    </w:p>
    <w:p w:rsidR="00AA3E31" w:rsidRDefault="00AA3E31" w:rsidP="00AA3E31">
      <w:pPr>
        <w:pStyle w:val="NoSpacing"/>
        <w:numPr>
          <w:ilvl w:val="0"/>
          <w:numId w:val="23"/>
        </w:numPr>
        <w:rPr>
          <w:rFonts w:ascii="Arial" w:hAnsi="Arial" w:cs="Arial"/>
          <w:sz w:val="24"/>
        </w:rPr>
      </w:pPr>
      <w:r w:rsidRPr="00AA3E31">
        <w:rPr>
          <w:rFonts w:ascii="Arial" w:hAnsi="Arial" w:cs="Arial"/>
          <w:sz w:val="24"/>
        </w:rPr>
        <w:t xml:space="preserve">Where appropriate, and with </w:t>
      </w:r>
      <w:r>
        <w:rPr>
          <w:rFonts w:ascii="Arial" w:hAnsi="Arial" w:cs="Arial"/>
          <w:sz w:val="24"/>
        </w:rPr>
        <w:t>staff</w:t>
      </w:r>
      <w:r w:rsidRPr="00AA3E31">
        <w:rPr>
          <w:rFonts w:ascii="Arial" w:hAnsi="Arial" w:cs="Arial"/>
          <w:sz w:val="24"/>
        </w:rPr>
        <w:t xml:space="preserve"> consent, health monitoring in relation to exposure to si</w:t>
      </w:r>
      <w:r>
        <w:rPr>
          <w:rFonts w:ascii="Arial" w:hAnsi="Arial" w:cs="Arial"/>
          <w:sz w:val="24"/>
        </w:rPr>
        <w:t>gnificant hazards is undertaken</w:t>
      </w:r>
    </w:p>
    <w:p w:rsidR="00AA3E31" w:rsidRDefault="00AA3E31" w:rsidP="00AA3E31">
      <w:pPr>
        <w:pStyle w:val="NoSpacing"/>
        <w:numPr>
          <w:ilvl w:val="0"/>
          <w:numId w:val="23"/>
        </w:numPr>
        <w:rPr>
          <w:rFonts w:ascii="Arial" w:hAnsi="Arial" w:cs="Arial"/>
          <w:sz w:val="24"/>
        </w:rPr>
      </w:pPr>
      <w:r w:rsidRPr="00AA3E31">
        <w:rPr>
          <w:rFonts w:ascii="Arial" w:hAnsi="Arial" w:cs="Arial"/>
          <w:sz w:val="24"/>
        </w:rPr>
        <w:t xml:space="preserve">Any new hazards identified, the risks identified and then are incorporated into Hazard </w:t>
      </w:r>
      <w:r>
        <w:rPr>
          <w:rFonts w:ascii="Arial" w:hAnsi="Arial" w:cs="Arial"/>
          <w:sz w:val="24"/>
        </w:rPr>
        <w:t>Observation Form</w:t>
      </w:r>
      <w:r w:rsidRPr="00AA3E31">
        <w:rPr>
          <w:rFonts w:ascii="Arial" w:hAnsi="Arial" w:cs="Arial"/>
          <w:sz w:val="24"/>
        </w:rPr>
        <w:t xml:space="preserve"> and all </w:t>
      </w:r>
      <w:r>
        <w:rPr>
          <w:rFonts w:ascii="Arial" w:hAnsi="Arial" w:cs="Arial"/>
          <w:sz w:val="24"/>
        </w:rPr>
        <w:t>staff</w:t>
      </w:r>
      <w:r w:rsidRPr="00AA3E31">
        <w:rPr>
          <w:rFonts w:ascii="Arial" w:hAnsi="Arial" w:cs="Arial"/>
          <w:sz w:val="24"/>
        </w:rPr>
        <w:t xml:space="preserve"> are informed and can</w:t>
      </w:r>
      <w:r>
        <w:rPr>
          <w:rFonts w:ascii="Arial" w:hAnsi="Arial" w:cs="Arial"/>
          <w:sz w:val="24"/>
        </w:rPr>
        <w:t xml:space="preserve"> view the H&amp;S register any time</w:t>
      </w:r>
    </w:p>
    <w:p w:rsidR="00AA3E31" w:rsidRDefault="00AA3E31" w:rsidP="00AA3E31">
      <w:pPr>
        <w:pStyle w:val="NoSpacing"/>
        <w:numPr>
          <w:ilvl w:val="0"/>
          <w:numId w:val="23"/>
        </w:numPr>
        <w:rPr>
          <w:rFonts w:ascii="Arial" w:hAnsi="Arial" w:cs="Arial"/>
          <w:sz w:val="24"/>
        </w:rPr>
      </w:pPr>
      <w:r w:rsidRPr="00AA3E31">
        <w:rPr>
          <w:rFonts w:ascii="Arial" w:hAnsi="Arial" w:cs="Arial"/>
          <w:sz w:val="24"/>
        </w:rPr>
        <w:t>Any new machinery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equipment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plant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tasks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chemicals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poisons are assessed before use, and safety controls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practices are established</w:t>
      </w:r>
    </w:p>
    <w:p w:rsidR="00AA3E31" w:rsidRDefault="00AA3E31" w:rsidP="00AA3E31">
      <w:pPr>
        <w:pStyle w:val="NoSpacing"/>
        <w:numPr>
          <w:ilvl w:val="0"/>
          <w:numId w:val="23"/>
        </w:numPr>
        <w:rPr>
          <w:rFonts w:ascii="Arial" w:hAnsi="Arial" w:cs="Arial"/>
          <w:sz w:val="24"/>
        </w:rPr>
      </w:pPr>
      <w:r w:rsidRPr="00AA3E31">
        <w:rPr>
          <w:rFonts w:ascii="Arial" w:hAnsi="Arial" w:cs="Arial"/>
          <w:sz w:val="24"/>
        </w:rPr>
        <w:t xml:space="preserve">All hazards and the risk they impose will be regularly assessed and controls put in place </w:t>
      </w:r>
    </w:p>
    <w:p w:rsidR="00AA3E31" w:rsidRDefault="00AA3E31" w:rsidP="00AA3E31">
      <w:pPr>
        <w:pStyle w:val="NoSpacing"/>
        <w:numPr>
          <w:ilvl w:val="0"/>
          <w:numId w:val="23"/>
        </w:numPr>
        <w:rPr>
          <w:rFonts w:ascii="Arial" w:hAnsi="Arial" w:cs="Arial"/>
          <w:sz w:val="24"/>
        </w:rPr>
      </w:pPr>
      <w:r w:rsidRPr="00AA3E31">
        <w:rPr>
          <w:rFonts w:ascii="Arial" w:hAnsi="Arial" w:cs="Arial"/>
          <w:sz w:val="24"/>
        </w:rPr>
        <w:t xml:space="preserve">All </w:t>
      </w:r>
      <w:r>
        <w:rPr>
          <w:rFonts w:ascii="Arial" w:hAnsi="Arial" w:cs="Arial"/>
          <w:sz w:val="24"/>
        </w:rPr>
        <w:t>staff</w:t>
      </w:r>
      <w:r w:rsidRPr="00AA3E31">
        <w:rPr>
          <w:rFonts w:ascii="Arial" w:hAnsi="Arial" w:cs="Arial"/>
          <w:sz w:val="24"/>
        </w:rPr>
        <w:t xml:space="preserve"> are aware of emer</w:t>
      </w:r>
      <w:r>
        <w:rPr>
          <w:rFonts w:ascii="Arial" w:hAnsi="Arial" w:cs="Arial"/>
          <w:sz w:val="24"/>
        </w:rPr>
        <w:t>gency and evacuation procedures</w:t>
      </w:r>
    </w:p>
    <w:p w:rsidR="00AA3E31" w:rsidRDefault="00AA3E31" w:rsidP="00AA3E31">
      <w:pPr>
        <w:pStyle w:val="NoSpacing"/>
        <w:numPr>
          <w:ilvl w:val="0"/>
          <w:numId w:val="23"/>
        </w:numPr>
        <w:rPr>
          <w:rFonts w:ascii="Arial" w:hAnsi="Arial" w:cs="Arial"/>
          <w:sz w:val="24"/>
        </w:rPr>
      </w:pPr>
      <w:r w:rsidRPr="00AA3E31">
        <w:rPr>
          <w:rFonts w:ascii="Arial" w:hAnsi="Arial" w:cs="Arial"/>
          <w:sz w:val="24"/>
        </w:rPr>
        <w:t xml:space="preserve">All </w:t>
      </w:r>
      <w:r>
        <w:rPr>
          <w:rFonts w:ascii="Arial" w:hAnsi="Arial" w:cs="Arial"/>
          <w:sz w:val="24"/>
        </w:rPr>
        <w:t>staff</w:t>
      </w:r>
      <w:r w:rsidRPr="00AA3E31">
        <w:rPr>
          <w:rFonts w:ascii="Arial" w:hAnsi="Arial" w:cs="Arial"/>
          <w:sz w:val="24"/>
        </w:rPr>
        <w:t xml:space="preserve"> are aware to complete the Hazard Observation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AA3E31">
        <w:rPr>
          <w:rFonts w:ascii="Arial" w:hAnsi="Arial" w:cs="Arial"/>
          <w:sz w:val="24"/>
        </w:rPr>
        <w:t xml:space="preserve">Improvement </w:t>
      </w:r>
      <w:r>
        <w:rPr>
          <w:rFonts w:ascii="Arial" w:hAnsi="Arial" w:cs="Arial"/>
          <w:sz w:val="24"/>
        </w:rPr>
        <w:t>Form</w:t>
      </w:r>
      <w:r w:rsidRPr="00AA3E31">
        <w:rPr>
          <w:rFonts w:ascii="Arial" w:hAnsi="Arial" w:cs="Arial"/>
          <w:sz w:val="24"/>
        </w:rPr>
        <w:t xml:space="preserve"> and also review the Risk then review with the </w:t>
      </w:r>
      <w:r>
        <w:rPr>
          <w:rFonts w:ascii="Arial" w:hAnsi="Arial" w:cs="Arial"/>
          <w:sz w:val="24"/>
        </w:rPr>
        <w:t>Health and</w:t>
      </w:r>
      <w:r w:rsidRPr="00AA3E31">
        <w:rPr>
          <w:rFonts w:ascii="Arial" w:hAnsi="Arial" w:cs="Arial"/>
          <w:sz w:val="24"/>
        </w:rPr>
        <w:t xml:space="preserve"> Safety Officer. The H</w:t>
      </w:r>
      <w:r>
        <w:rPr>
          <w:rFonts w:ascii="Arial" w:hAnsi="Arial" w:cs="Arial"/>
          <w:sz w:val="24"/>
        </w:rPr>
        <w:t>ealth and Safety</w:t>
      </w:r>
      <w:r w:rsidRPr="00AA3E31">
        <w:rPr>
          <w:rFonts w:ascii="Arial" w:hAnsi="Arial" w:cs="Arial"/>
          <w:sz w:val="24"/>
        </w:rPr>
        <w:t xml:space="preserve"> Officer will complete an assessment on the risk to confirm.</w:t>
      </w:r>
    </w:p>
    <w:p w:rsidR="00A90405" w:rsidRPr="005F40CB" w:rsidRDefault="00A90405" w:rsidP="00A90405">
      <w:pPr>
        <w:pStyle w:val="NoSpacing"/>
        <w:rPr>
          <w:rFonts w:ascii="Arial" w:hAnsi="Arial" w:cs="Arial"/>
          <w:sz w:val="24"/>
        </w:rPr>
      </w:pPr>
    </w:p>
    <w:p w:rsidR="00C60B56" w:rsidRPr="00A2749F" w:rsidRDefault="00C60B56" w:rsidP="00C60B56">
      <w:pPr>
        <w:pStyle w:val="NoSpacing"/>
        <w:rPr>
          <w:rFonts w:ascii="Arial" w:hAnsi="Arial" w:cs="Arial"/>
          <w:b/>
          <w:sz w:val="28"/>
        </w:rPr>
      </w:pPr>
      <w:r w:rsidRPr="00A2749F">
        <w:rPr>
          <w:rFonts w:ascii="Arial" w:hAnsi="Arial" w:cs="Arial"/>
          <w:b/>
          <w:sz w:val="28"/>
        </w:rPr>
        <w:lastRenderedPageBreak/>
        <w:t>SITE SAFETY INSPECTIONS</w:t>
      </w:r>
    </w:p>
    <w:p w:rsidR="00114D8E" w:rsidRDefault="00114D8E" w:rsidP="00430BAA">
      <w:pPr>
        <w:pStyle w:val="NoSpacing"/>
        <w:rPr>
          <w:rFonts w:ascii="Arial" w:hAnsi="Arial" w:cs="Arial"/>
          <w:sz w:val="24"/>
        </w:rPr>
      </w:pPr>
    </w:p>
    <w:p w:rsidR="006E74D1" w:rsidRDefault="00C60B56" w:rsidP="00430BA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Health and Safety Officer will complete a s</w:t>
      </w:r>
      <w:r w:rsidR="00430BAA">
        <w:rPr>
          <w:rFonts w:ascii="Arial" w:hAnsi="Arial" w:cs="Arial"/>
          <w:sz w:val="24"/>
        </w:rPr>
        <w:t>ite safety inspection annually.</w:t>
      </w:r>
      <w:r w:rsidR="00680D7B">
        <w:rPr>
          <w:rFonts w:ascii="Arial" w:hAnsi="Arial" w:cs="Arial"/>
          <w:sz w:val="24"/>
        </w:rPr>
        <w:t xml:space="preserve"> </w:t>
      </w:r>
    </w:p>
    <w:p w:rsidR="006E74D1" w:rsidRDefault="006E74D1" w:rsidP="00430BAA">
      <w:pPr>
        <w:pStyle w:val="NoSpacing"/>
        <w:rPr>
          <w:rFonts w:ascii="Arial" w:hAnsi="Arial" w:cs="Arial"/>
          <w:sz w:val="24"/>
        </w:rPr>
      </w:pPr>
    </w:p>
    <w:p w:rsidR="00C60B56" w:rsidRPr="00721289" w:rsidRDefault="00680D7B" w:rsidP="006E74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4"/>
        </w:rPr>
      </w:pPr>
      <w:r w:rsidRPr="00721289">
        <w:rPr>
          <w:rFonts w:ascii="Arial" w:hAnsi="Arial" w:cs="Arial"/>
          <w:color w:val="FF0000"/>
          <w:sz w:val="24"/>
        </w:rPr>
        <w:t>See Site Safety Inspection Report</w:t>
      </w:r>
      <w:r w:rsidR="001E7AEA" w:rsidRPr="00721289">
        <w:rPr>
          <w:rFonts w:ascii="Arial" w:hAnsi="Arial" w:cs="Arial"/>
          <w:color w:val="FF0000"/>
          <w:sz w:val="24"/>
        </w:rPr>
        <w:t>.</w:t>
      </w:r>
      <w:r w:rsidR="00C60B56" w:rsidRPr="00721289">
        <w:rPr>
          <w:rFonts w:ascii="Arial" w:hAnsi="Arial" w:cs="Arial"/>
          <w:b/>
          <w:caps/>
          <w:color w:val="FF0000"/>
          <w:sz w:val="24"/>
        </w:rPr>
        <w:br w:type="page"/>
      </w:r>
    </w:p>
    <w:p w:rsidR="00083CF5" w:rsidRDefault="00083CF5" w:rsidP="00083CF5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Emergency Procedure</w:t>
      </w:r>
    </w:p>
    <w:p w:rsidR="000A0A45" w:rsidRDefault="000A0A45" w:rsidP="000A0A45">
      <w:pPr>
        <w:pStyle w:val="NoSpacing"/>
        <w:rPr>
          <w:rFonts w:ascii="Arial" w:hAnsi="Arial" w:cs="Arial"/>
          <w:sz w:val="24"/>
        </w:rPr>
      </w:pPr>
    </w:p>
    <w:p w:rsidR="000A0A45" w:rsidRDefault="002B695F" w:rsidP="000A0A45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29" style="width:0;height:1.5pt" o:hralign="center" o:hrstd="t" o:hr="t" fillcolor="#a0a0a0" stroked="f"/>
        </w:pict>
      </w:r>
    </w:p>
    <w:p w:rsidR="000A0A45" w:rsidRDefault="000A0A45" w:rsidP="000A0A45">
      <w:pPr>
        <w:pStyle w:val="NoSpacing"/>
        <w:rPr>
          <w:rFonts w:ascii="Arial" w:hAnsi="Arial" w:cs="Arial"/>
          <w:sz w:val="24"/>
        </w:rPr>
      </w:pPr>
    </w:p>
    <w:p w:rsidR="00F3696D" w:rsidRPr="00D05174" w:rsidRDefault="00F3696D" w:rsidP="00F3696D">
      <w:pPr>
        <w:pStyle w:val="NoSpacing"/>
        <w:rPr>
          <w:rFonts w:ascii="Arial" w:hAnsi="Arial" w:cs="Arial"/>
          <w:b/>
          <w:sz w:val="28"/>
        </w:rPr>
      </w:pPr>
      <w:r w:rsidRPr="00D05174">
        <w:rPr>
          <w:rFonts w:ascii="Arial" w:hAnsi="Arial" w:cs="Arial"/>
          <w:b/>
          <w:sz w:val="28"/>
        </w:rPr>
        <w:t>EVACUATION PLAN</w:t>
      </w:r>
    </w:p>
    <w:p w:rsidR="00114D8E" w:rsidRDefault="00114D8E" w:rsidP="00F3696D">
      <w:pPr>
        <w:pStyle w:val="NoSpacing"/>
        <w:rPr>
          <w:rFonts w:ascii="Arial" w:hAnsi="Arial" w:cs="Arial"/>
          <w:sz w:val="24"/>
        </w:rPr>
      </w:pPr>
    </w:p>
    <w:p w:rsidR="00F3696D" w:rsidRDefault="00F3696D" w:rsidP="00F3696D">
      <w:pPr>
        <w:pStyle w:val="NoSpacing"/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In the case of an emergency such as a fire, earthquake or other event requiring e</w:t>
      </w:r>
      <w:r w:rsidR="00DA78FC">
        <w:rPr>
          <w:rFonts w:ascii="Arial" w:hAnsi="Arial" w:cs="Arial"/>
          <w:sz w:val="24"/>
        </w:rPr>
        <w:t xml:space="preserve">vacuation, all occupants of The Club </w:t>
      </w:r>
      <w:r w:rsidRPr="005F40CB">
        <w:rPr>
          <w:rFonts w:ascii="Arial" w:hAnsi="Arial" w:cs="Arial"/>
          <w:sz w:val="24"/>
        </w:rPr>
        <w:t>shall cease activities and immediately move to the signposted evacuation area</w:t>
      </w:r>
      <w:r>
        <w:rPr>
          <w:rFonts w:ascii="Arial" w:hAnsi="Arial" w:cs="Arial"/>
          <w:sz w:val="24"/>
        </w:rPr>
        <w:t xml:space="preserve"> </w:t>
      </w:r>
      <w:r w:rsidRPr="005F40CB">
        <w:rPr>
          <w:rFonts w:ascii="Arial" w:hAnsi="Arial" w:cs="Arial"/>
          <w:sz w:val="24"/>
        </w:rPr>
        <w:t>via the safest route.</w:t>
      </w:r>
    </w:p>
    <w:p w:rsidR="00F3696D" w:rsidRDefault="00F3696D" w:rsidP="00F3696D">
      <w:pPr>
        <w:pStyle w:val="NoSpacing"/>
        <w:rPr>
          <w:rFonts w:ascii="Arial" w:hAnsi="Arial" w:cs="Arial"/>
          <w:sz w:val="24"/>
        </w:rPr>
      </w:pPr>
    </w:p>
    <w:p w:rsidR="00F3696D" w:rsidRPr="00AA4B0B" w:rsidRDefault="00F3696D" w:rsidP="00AA4B0B">
      <w:pPr>
        <w:pStyle w:val="NoSpacing"/>
        <w:jc w:val="center"/>
        <w:rPr>
          <w:rFonts w:ascii="Arial" w:hAnsi="Arial" w:cs="Arial"/>
          <w:b/>
          <w:color w:val="FF0000"/>
          <w:sz w:val="32"/>
        </w:rPr>
      </w:pPr>
      <w:r w:rsidRPr="00AA4B0B">
        <w:rPr>
          <w:rFonts w:ascii="Arial" w:hAnsi="Arial" w:cs="Arial"/>
          <w:b/>
          <w:color w:val="FF0000"/>
          <w:sz w:val="32"/>
        </w:rPr>
        <w:t xml:space="preserve">PLEASE MEET ON THE </w:t>
      </w:r>
      <w:r w:rsidR="00DA78FC" w:rsidRPr="00DA78FC">
        <w:rPr>
          <w:rFonts w:ascii="Arial" w:hAnsi="Arial" w:cs="Arial"/>
          <w:b/>
          <w:color w:val="FF0000"/>
          <w:sz w:val="32"/>
          <w:highlight w:val="yellow"/>
        </w:rPr>
        <w:t>LOCATION</w:t>
      </w:r>
      <w:r w:rsidR="00DA78FC">
        <w:rPr>
          <w:rFonts w:ascii="Arial" w:hAnsi="Arial" w:cs="Arial"/>
          <w:b/>
          <w:color w:val="FF0000"/>
          <w:sz w:val="32"/>
        </w:rPr>
        <w:t xml:space="preserve"> </w:t>
      </w:r>
      <w:r w:rsidRPr="00AA4B0B">
        <w:rPr>
          <w:rFonts w:ascii="Arial" w:hAnsi="Arial" w:cs="Arial"/>
          <w:b/>
          <w:color w:val="FF0000"/>
          <w:sz w:val="32"/>
        </w:rPr>
        <w:t xml:space="preserve">BY THE ASSEMBLY POINT SIGN. </w:t>
      </w:r>
    </w:p>
    <w:p w:rsidR="00F3696D" w:rsidRDefault="00F3696D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F3696D" w:rsidRDefault="00DA78FC" w:rsidP="00AA4B0B">
      <w:pPr>
        <w:pStyle w:val="NoSpacing"/>
        <w:jc w:val="center"/>
        <w:rPr>
          <w:rFonts w:ascii="Arial" w:hAnsi="Arial" w:cs="Arial"/>
          <w:sz w:val="24"/>
        </w:rPr>
      </w:pPr>
      <w:r w:rsidRPr="00DA78FC">
        <w:rPr>
          <w:rFonts w:ascii="Arial" w:hAnsi="Arial" w:cs="Arial"/>
          <w:sz w:val="24"/>
          <w:highlight w:val="yellow"/>
        </w:rPr>
        <w:t>MAP OF AREA SHOWING ASSEMBLY POINT</w:t>
      </w: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DA78FC" w:rsidRPr="00644E12" w:rsidRDefault="00DA78FC" w:rsidP="00AA4B0B">
      <w:pPr>
        <w:pStyle w:val="NoSpacing"/>
        <w:jc w:val="center"/>
        <w:rPr>
          <w:rFonts w:ascii="Arial" w:hAnsi="Arial" w:cs="Arial"/>
          <w:sz w:val="24"/>
        </w:rPr>
      </w:pPr>
    </w:p>
    <w:p w:rsidR="00F3696D" w:rsidRPr="005F40CB" w:rsidRDefault="00F3696D" w:rsidP="00F3696D">
      <w:pPr>
        <w:pStyle w:val="NoSpacing"/>
        <w:rPr>
          <w:rFonts w:ascii="Arial" w:hAnsi="Arial" w:cs="Arial"/>
          <w:sz w:val="24"/>
        </w:rPr>
      </w:pPr>
    </w:p>
    <w:p w:rsidR="00F3696D" w:rsidRPr="00721289" w:rsidRDefault="00682A9E" w:rsidP="00682A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4"/>
        </w:rPr>
      </w:pPr>
      <w:r w:rsidRPr="00721289">
        <w:rPr>
          <w:rFonts w:ascii="Arial" w:hAnsi="Arial" w:cs="Arial"/>
          <w:color w:val="FF0000"/>
          <w:sz w:val="24"/>
          <w:highlight w:val="yellow"/>
        </w:rPr>
        <w:t>NAME</w:t>
      </w:r>
      <w:r w:rsidRPr="00721289">
        <w:rPr>
          <w:rFonts w:ascii="Arial" w:hAnsi="Arial" w:cs="Arial"/>
          <w:b/>
          <w:color w:val="FF0000"/>
          <w:sz w:val="24"/>
        </w:rPr>
        <w:t xml:space="preserve"> </w:t>
      </w:r>
      <w:r w:rsidR="00F3696D" w:rsidRPr="00721289">
        <w:rPr>
          <w:rFonts w:ascii="Arial" w:hAnsi="Arial" w:cs="Arial"/>
          <w:color w:val="FF0000"/>
          <w:sz w:val="24"/>
        </w:rPr>
        <w:t>will contact the emergency services.</w:t>
      </w:r>
    </w:p>
    <w:p w:rsidR="00D05174" w:rsidRDefault="00D05174" w:rsidP="00F3696D">
      <w:pPr>
        <w:pStyle w:val="NoSpacing"/>
        <w:rPr>
          <w:rFonts w:ascii="Arial" w:hAnsi="Arial" w:cs="Arial"/>
          <w:sz w:val="24"/>
        </w:rPr>
      </w:pPr>
    </w:p>
    <w:p w:rsidR="00D05174" w:rsidRDefault="00D05174" w:rsidP="00D05174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copy of the evacuation plan identifying this location will be displayed in a prominent place at all times.</w:t>
      </w:r>
    </w:p>
    <w:p w:rsidR="00F3696D" w:rsidRDefault="00F3696D" w:rsidP="00F3696D">
      <w:pPr>
        <w:pStyle w:val="NoSpacing"/>
        <w:rPr>
          <w:rFonts w:ascii="Arial" w:hAnsi="Arial" w:cs="Arial"/>
          <w:sz w:val="24"/>
        </w:rPr>
      </w:pPr>
    </w:p>
    <w:p w:rsidR="00F3696D" w:rsidRPr="00D05174" w:rsidRDefault="00F3696D" w:rsidP="00F3696D">
      <w:pPr>
        <w:pStyle w:val="NoSpacing"/>
        <w:rPr>
          <w:rFonts w:ascii="Arial" w:hAnsi="Arial" w:cs="Arial"/>
          <w:b/>
          <w:sz w:val="28"/>
        </w:rPr>
      </w:pPr>
      <w:r w:rsidRPr="00D05174">
        <w:rPr>
          <w:rFonts w:ascii="Arial" w:hAnsi="Arial" w:cs="Arial"/>
          <w:b/>
          <w:sz w:val="28"/>
        </w:rPr>
        <w:t>FIRE</w:t>
      </w:r>
    </w:p>
    <w:p w:rsidR="00DA78FC" w:rsidRDefault="00DA78FC" w:rsidP="00D05174">
      <w:pPr>
        <w:pStyle w:val="NoSpacing"/>
        <w:rPr>
          <w:rFonts w:ascii="Arial" w:hAnsi="Arial" w:cs="Arial"/>
          <w:sz w:val="24"/>
        </w:rPr>
      </w:pPr>
    </w:p>
    <w:p w:rsidR="00F3696D" w:rsidRPr="00D05174" w:rsidRDefault="00DA78FC" w:rsidP="00D05174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F3696D">
        <w:rPr>
          <w:rFonts w:ascii="Arial" w:hAnsi="Arial" w:cs="Arial"/>
          <w:sz w:val="24"/>
        </w:rPr>
        <w:t>ire extinguisher</w:t>
      </w:r>
      <w:r>
        <w:rPr>
          <w:rFonts w:ascii="Arial" w:hAnsi="Arial" w:cs="Arial"/>
          <w:sz w:val="24"/>
        </w:rPr>
        <w:t>(s) are</w:t>
      </w:r>
      <w:r w:rsidR="00F3696D" w:rsidRPr="005F40CB">
        <w:rPr>
          <w:rFonts w:ascii="Arial" w:hAnsi="Arial" w:cs="Arial"/>
          <w:sz w:val="24"/>
        </w:rPr>
        <w:t xml:space="preserve"> located </w:t>
      </w:r>
      <w:r w:rsidR="00F3696D">
        <w:rPr>
          <w:rFonts w:ascii="Arial" w:hAnsi="Arial" w:cs="Arial"/>
          <w:b/>
          <w:sz w:val="24"/>
        </w:rPr>
        <w:t xml:space="preserve">in the </w:t>
      </w:r>
      <w:r>
        <w:rPr>
          <w:rFonts w:ascii="Arial" w:hAnsi="Arial" w:cs="Arial"/>
          <w:b/>
          <w:sz w:val="24"/>
        </w:rPr>
        <w:t>[LIST]</w:t>
      </w:r>
      <w:r w:rsidR="00F3696D">
        <w:rPr>
          <w:rFonts w:ascii="Arial" w:hAnsi="Arial" w:cs="Arial"/>
          <w:b/>
          <w:sz w:val="24"/>
        </w:rPr>
        <w:t xml:space="preserve"> </w:t>
      </w:r>
      <w:r w:rsidR="00F3696D">
        <w:rPr>
          <w:rFonts w:ascii="Arial" w:hAnsi="Arial" w:cs="Arial"/>
          <w:sz w:val="24"/>
        </w:rPr>
        <w:t>and is readily accessible at all times</w:t>
      </w:r>
      <w:r w:rsidR="00F3696D">
        <w:rPr>
          <w:rFonts w:ascii="Arial" w:hAnsi="Arial" w:cs="Arial"/>
          <w:b/>
          <w:sz w:val="24"/>
        </w:rPr>
        <w:t>.</w:t>
      </w:r>
      <w:r w:rsidR="00F3696D">
        <w:rPr>
          <w:rFonts w:ascii="Arial" w:hAnsi="Arial" w:cs="Arial"/>
          <w:sz w:val="24"/>
        </w:rPr>
        <w:t xml:space="preserve"> Th</w:t>
      </w:r>
      <w:r>
        <w:rPr>
          <w:rFonts w:ascii="Arial" w:hAnsi="Arial" w:cs="Arial"/>
          <w:sz w:val="24"/>
        </w:rPr>
        <w:t>ese</w:t>
      </w:r>
      <w:r w:rsidR="00F3696D">
        <w:rPr>
          <w:rFonts w:ascii="Arial" w:hAnsi="Arial" w:cs="Arial"/>
          <w:sz w:val="24"/>
        </w:rPr>
        <w:t xml:space="preserve"> extinguisher</w:t>
      </w:r>
      <w:r>
        <w:rPr>
          <w:rFonts w:ascii="Arial" w:hAnsi="Arial" w:cs="Arial"/>
          <w:sz w:val="24"/>
        </w:rPr>
        <w:t>(s) are</w:t>
      </w:r>
      <w:r w:rsidR="00F3696D">
        <w:rPr>
          <w:rFonts w:ascii="Arial" w:hAnsi="Arial" w:cs="Arial"/>
          <w:sz w:val="24"/>
        </w:rPr>
        <w:t xml:space="preserve"> not to be interfered with for any reason, other than pr</w:t>
      </w:r>
      <w:r w:rsidR="00D05174">
        <w:rPr>
          <w:rFonts w:ascii="Arial" w:hAnsi="Arial" w:cs="Arial"/>
          <w:sz w:val="24"/>
        </w:rPr>
        <w:t>actical use in a fire situation.</w:t>
      </w:r>
    </w:p>
    <w:p w:rsidR="000A0A45" w:rsidRPr="000A0A45" w:rsidRDefault="00083CF5" w:rsidP="000A0A45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br w:type="page"/>
      </w:r>
      <w:r w:rsidR="0059400A">
        <w:rPr>
          <w:rFonts w:ascii="Arial" w:hAnsi="Arial" w:cs="Arial"/>
          <w:b/>
          <w:sz w:val="48"/>
        </w:rPr>
        <w:lastRenderedPageBreak/>
        <w:t>Accidents and Injuries</w:t>
      </w:r>
    </w:p>
    <w:p w:rsidR="000A0A45" w:rsidRDefault="002B695F" w:rsidP="000A0A45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0" style="width:0;height:1.5pt" o:hralign="center" o:hrstd="t" o:hr="t" fillcolor="#a0a0a0" stroked="f"/>
        </w:pict>
      </w:r>
    </w:p>
    <w:p w:rsidR="000A0A45" w:rsidRDefault="000A0A45" w:rsidP="000A0A45">
      <w:pPr>
        <w:pStyle w:val="NoSpacing"/>
        <w:rPr>
          <w:rFonts w:ascii="Arial" w:hAnsi="Arial" w:cs="Arial"/>
          <w:sz w:val="24"/>
        </w:rPr>
      </w:pPr>
    </w:p>
    <w:p w:rsidR="00A90405" w:rsidRDefault="00A90405" w:rsidP="00A90405">
      <w:pPr>
        <w:pStyle w:val="NoSpacing"/>
        <w:rPr>
          <w:rFonts w:ascii="Arial" w:hAnsi="Arial" w:cs="Arial"/>
          <w:sz w:val="24"/>
        </w:rPr>
      </w:pPr>
      <w:r w:rsidRPr="00332D5F">
        <w:rPr>
          <w:rFonts w:ascii="Arial" w:hAnsi="Arial" w:cs="Arial"/>
          <w:sz w:val="24"/>
        </w:rPr>
        <w:t xml:space="preserve">All </w:t>
      </w:r>
      <w:r>
        <w:rPr>
          <w:rFonts w:ascii="Arial" w:hAnsi="Arial" w:cs="Arial"/>
          <w:sz w:val="24"/>
        </w:rPr>
        <w:t xml:space="preserve">accidents and incidents affecting staff or visitors are to be reported to the Health and Safety Officer and recorded in the Accidents Report Form. </w:t>
      </w:r>
    </w:p>
    <w:p w:rsidR="00A90405" w:rsidRPr="00332D5F" w:rsidRDefault="00A90405" w:rsidP="00A90405">
      <w:pPr>
        <w:pStyle w:val="NoSpacing"/>
        <w:rPr>
          <w:rFonts w:ascii="Arial" w:hAnsi="Arial" w:cs="Arial"/>
          <w:sz w:val="24"/>
        </w:rPr>
      </w:pPr>
    </w:p>
    <w:p w:rsidR="00A90405" w:rsidRDefault="00A90405" w:rsidP="00A9040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4"/>
        </w:rPr>
      </w:pPr>
      <w:r w:rsidRPr="00721289">
        <w:rPr>
          <w:rFonts w:ascii="Arial" w:hAnsi="Arial" w:cs="Arial"/>
          <w:color w:val="FF0000"/>
          <w:sz w:val="24"/>
        </w:rPr>
        <w:t xml:space="preserve">First aid kits are available </w:t>
      </w:r>
      <w:r w:rsidRPr="00721289">
        <w:rPr>
          <w:rFonts w:ascii="Arial" w:hAnsi="Arial" w:cs="Arial"/>
          <w:b/>
          <w:color w:val="FF0000"/>
          <w:sz w:val="24"/>
        </w:rPr>
        <w:t xml:space="preserve">in the </w:t>
      </w:r>
      <w:r w:rsidR="00DA78FC" w:rsidRPr="00DA78FC">
        <w:rPr>
          <w:rFonts w:ascii="Arial" w:hAnsi="Arial" w:cs="Arial"/>
          <w:b/>
          <w:color w:val="FF0000"/>
          <w:sz w:val="24"/>
          <w:highlight w:val="yellow"/>
        </w:rPr>
        <w:t>LOCATION</w:t>
      </w:r>
      <w:r w:rsidRPr="00721289">
        <w:rPr>
          <w:rFonts w:ascii="Arial" w:hAnsi="Arial" w:cs="Arial"/>
          <w:b/>
          <w:color w:val="FF0000"/>
          <w:sz w:val="24"/>
        </w:rPr>
        <w:t>.</w:t>
      </w:r>
      <w:r w:rsidR="002B695F">
        <w:rPr>
          <w:rFonts w:ascii="Arial" w:hAnsi="Arial" w:cs="Arial"/>
          <w:b/>
          <w:color w:val="FF0000"/>
          <w:sz w:val="24"/>
        </w:rPr>
        <w:t xml:space="preserve"> </w:t>
      </w:r>
    </w:p>
    <w:p w:rsidR="002B695F" w:rsidRDefault="002B695F" w:rsidP="002B69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A defibrillator (AED) </w:t>
      </w:r>
      <w:bookmarkStart w:id="0" w:name="_GoBack"/>
      <w:bookmarkEnd w:id="0"/>
      <w:r>
        <w:rPr>
          <w:rFonts w:ascii="Arial" w:hAnsi="Arial" w:cs="Arial"/>
          <w:color w:val="FF0000"/>
          <w:sz w:val="24"/>
        </w:rPr>
        <w:t>is</w:t>
      </w:r>
      <w:r w:rsidRPr="00721289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found</w:t>
      </w:r>
      <w:r w:rsidRPr="00721289">
        <w:rPr>
          <w:rFonts w:ascii="Arial" w:hAnsi="Arial" w:cs="Arial"/>
          <w:color w:val="FF0000"/>
          <w:sz w:val="24"/>
        </w:rPr>
        <w:t xml:space="preserve"> </w:t>
      </w:r>
      <w:r w:rsidRPr="00721289">
        <w:rPr>
          <w:rFonts w:ascii="Arial" w:hAnsi="Arial" w:cs="Arial"/>
          <w:b/>
          <w:color w:val="FF0000"/>
          <w:sz w:val="24"/>
        </w:rPr>
        <w:t xml:space="preserve">in the </w:t>
      </w:r>
      <w:r w:rsidRPr="00DA78FC">
        <w:rPr>
          <w:rFonts w:ascii="Arial" w:hAnsi="Arial" w:cs="Arial"/>
          <w:b/>
          <w:color w:val="FF0000"/>
          <w:sz w:val="24"/>
          <w:highlight w:val="yellow"/>
        </w:rPr>
        <w:t>LOCATION</w:t>
      </w:r>
      <w:r w:rsidRPr="00721289">
        <w:rPr>
          <w:rFonts w:ascii="Arial" w:hAnsi="Arial" w:cs="Arial"/>
          <w:b/>
          <w:color w:val="FF0000"/>
          <w:sz w:val="24"/>
        </w:rPr>
        <w:t>.</w:t>
      </w:r>
      <w:r>
        <w:rPr>
          <w:rFonts w:ascii="Arial" w:hAnsi="Arial" w:cs="Arial"/>
          <w:b/>
          <w:color w:val="FF0000"/>
          <w:sz w:val="24"/>
        </w:rPr>
        <w:t xml:space="preserve"> </w:t>
      </w:r>
    </w:p>
    <w:p w:rsidR="00A90405" w:rsidRPr="00721289" w:rsidRDefault="00A90405" w:rsidP="00A9040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4"/>
        </w:rPr>
      </w:pPr>
      <w:r w:rsidRPr="00721289">
        <w:rPr>
          <w:rFonts w:ascii="Arial" w:hAnsi="Arial" w:cs="Arial"/>
          <w:color w:val="FF0000"/>
          <w:sz w:val="24"/>
        </w:rPr>
        <w:t xml:space="preserve">Our trained first aider is </w:t>
      </w:r>
      <w:r w:rsidRPr="00721289">
        <w:rPr>
          <w:rFonts w:ascii="Arial" w:hAnsi="Arial" w:cs="Arial"/>
          <w:color w:val="FF0000"/>
          <w:sz w:val="24"/>
          <w:highlight w:val="yellow"/>
        </w:rPr>
        <w:t>NAME</w:t>
      </w:r>
    </w:p>
    <w:p w:rsidR="00A90405" w:rsidRDefault="00A90405" w:rsidP="00A90405">
      <w:pPr>
        <w:pStyle w:val="NoSpacing"/>
        <w:rPr>
          <w:rFonts w:ascii="Arial" w:hAnsi="Arial" w:cs="Arial"/>
          <w:b/>
          <w:caps/>
          <w:sz w:val="24"/>
        </w:rPr>
      </w:pPr>
    </w:p>
    <w:p w:rsidR="00A90405" w:rsidRDefault="00A90405" w:rsidP="00A90405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 serious accidents or incidents, the following procedure shall take place:</w:t>
      </w:r>
    </w:p>
    <w:p w:rsidR="00A90405" w:rsidRPr="005F40CB" w:rsidRDefault="00A90405" w:rsidP="00A90405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 xml:space="preserve">Make sure the environment is safe for yourself, others and the injured person. </w:t>
      </w:r>
    </w:p>
    <w:p w:rsidR="00A90405" w:rsidRPr="005F40CB" w:rsidRDefault="00A90405" w:rsidP="00A90405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 xml:space="preserve">Assess the situation and check for a response. Is first aid required? </w:t>
      </w:r>
    </w:p>
    <w:p w:rsidR="00A90405" w:rsidRPr="005F40CB" w:rsidRDefault="00A90405" w:rsidP="00A90405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Get injured persons’ name if possible.</w:t>
      </w:r>
    </w:p>
    <w:p w:rsidR="00A90405" w:rsidRPr="005F40CB" w:rsidRDefault="00A90405" w:rsidP="00A90405">
      <w:pPr>
        <w:pStyle w:val="NoSpacing"/>
        <w:numPr>
          <w:ilvl w:val="0"/>
          <w:numId w:val="15"/>
        </w:numPr>
        <w:tabs>
          <w:tab w:val="left" w:pos="1890"/>
        </w:tabs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Send for help. If the emergency requires serious medical assistance dial 111 and ask for Ambulance. If you are not sure whether Emergency Services are needed, call anyway; they can help you decide.</w:t>
      </w:r>
    </w:p>
    <w:p w:rsidR="00A90405" w:rsidRPr="005F40CB" w:rsidRDefault="00A90405" w:rsidP="00A90405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If you do not have a phone with you (or cannot get coverage) send someone else to the nearest dwelling, business etc.</w:t>
      </w:r>
    </w:p>
    <w:p w:rsidR="00A90405" w:rsidRPr="005F40CB" w:rsidRDefault="00A90405" w:rsidP="00A90405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The following information will be required by the ambulance controller:</w:t>
      </w:r>
    </w:p>
    <w:p w:rsidR="00A90405" w:rsidRPr="005F40CB" w:rsidRDefault="00A90405" w:rsidP="00A90405">
      <w:pPr>
        <w:pStyle w:val="NoSpacing"/>
        <w:numPr>
          <w:ilvl w:val="1"/>
          <w:numId w:val="11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The address of the incident, including suburb and city. This is especially important if you are calling from a mobile.</w:t>
      </w:r>
    </w:p>
    <w:p w:rsidR="00A90405" w:rsidRPr="005F40CB" w:rsidRDefault="00A90405" w:rsidP="00A90405">
      <w:pPr>
        <w:pStyle w:val="NoSpacing"/>
        <w:numPr>
          <w:ilvl w:val="1"/>
          <w:numId w:val="11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The telephone number you are calling from.</w:t>
      </w:r>
    </w:p>
    <w:p w:rsidR="00A90405" w:rsidRPr="005F40CB" w:rsidRDefault="00A90405" w:rsidP="00A90405">
      <w:pPr>
        <w:pStyle w:val="NoSpacing"/>
        <w:numPr>
          <w:ilvl w:val="1"/>
          <w:numId w:val="11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What has happened</w:t>
      </w:r>
    </w:p>
    <w:p w:rsidR="00A90405" w:rsidRPr="005F40CB" w:rsidRDefault="00A90405" w:rsidP="00A90405">
      <w:pPr>
        <w:pStyle w:val="NoSpacing"/>
        <w:numPr>
          <w:ilvl w:val="1"/>
          <w:numId w:val="11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The number of people who are ill or injured.</w:t>
      </w:r>
    </w:p>
    <w:p w:rsidR="00A90405" w:rsidRPr="005F40CB" w:rsidRDefault="00A90405" w:rsidP="00A90405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If the accident involves traffic, report to Police (111) after requesting Ambulance.</w:t>
      </w:r>
    </w:p>
    <w:p w:rsidR="00A90405" w:rsidRDefault="00A90405" w:rsidP="00A90405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 xml:space="preserve">Provide first aid if required. </w:t>
      </w:r>
    </w:p>
    <w:p w:rsidR="00A90405" w:rsidRPr="005F40CB" w:rsidRDefault="00A90405" w:rsidP="00A90405">
      <w:pPr>
        <w:pStyle w:val="NoSpacing"/>
        <w:rPr>
          <w:rFonts w:ascii="Arial" w:hAnsi="Arial" w:cs="Arial"/>
          <w:sz w:val="24"/>
        </w:rPr>
      </w:pPr>
    </w:p>
    <w:p w:rsidR="00A90405" w:rsidRPr="00D05174" w:rsidRDefault="00A90405" w:rsidP="00A90405">
      <w:pPr>
        <w:pStyle w:val="NoSpacing"/>
        <w:rPr>
          <w:rFonts w:ascii="Arial" w:hAnsi="Arial" w:cs="Arial"/>
          <w:b/>
          <w:caps/>
          <w:sz w:val="28"/>
        </w:rPr>
      </w:pPr>
      <w:r w:rsidRPr="00D05174">
        <w:rPr>
          <w:rFonts w:ascii="Arial" w:hAnsi="Arial" w:cs="Arial"/>
          <w:b/>
          <w:caps/>
          <w:sz w:val="28"/>
        </w:rPr>
        <w:t>First Aid PROCEDURE</w:t>
      </w:r>
    </w:p>
    <w:p w:rsidR="00114D8E" w:rsidRDefault="00114D8E" w:rsidP="00A90405">
      <w:pPr>
        <w:pStyle w:val="NoSpacing"/>
        <w:rPr>
          <w:rFonts w:ascii="Arial" w:hAnsi="Arial" w:cs="Arial"/>
          <w:sz w:val="24"/>
        </w:rPr>
      </w:pPr>
    </w:p>
    <w:p w:rsidR="00A90405" w:rsidRPr="005F40CB" w:rsidRDefault="00A90405" w:rsidP="00A90405">
      <w:pPr>
        <w:pStyle w:val="NoSpacing"/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Preserve the life:</w:t>
      </w:r>
    </w:p>
    <w:p w:rsidR="00A90405" w:rsidRPr="005F40CB" w:rsidRDefault="00A90405" w:rsidP="00A90405">
      <w:pPr>
        <w:pStyle w:val="NoSpacing"/>
        <w:numPr>
          <w:ilvl w:val="0"/>
          <w:numId w:val="12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Keep the airway clear</w:t>
      </w:r>
    </w:p>
    <w:p w:rsidR="00A90405" w:rsidRPr="005F40CB" w:rsidRDefault="00A90405" w:rsidP="00A90405">
      <w:pPr>
        <w:pStyle w:val="NoSpacing"/>
        <w:numPr>
          <w:ilvl w:val="0"/>
          <w:numId w:val="12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Make sure the casualty is breathing and has a pulse</w:t>
      </w:r>
    </w:p>
    <w:p w:rsidR="00A90405" w:rsidRPr="005F40CB" w:rsidRDefault="00A90405" w:rsidP="00A90405">
      <w:pPr>
        <w:pStyle w:val="NoSpacing"/>
        <w:numPr>
          <w:ilvl w:val="0"/>
          <w:numId w:val="12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Stop any bleeding</w:t>
      </w:r>
    </w:p>
    <w:p w:rsidR="00A90405" w:rsidRPr="005F40CB" w:rsidRDefault="00A90405" w:rsidP="00A90405">
      <w:pPr>
        <w:pStyle w:val="NoSpacing"/>
        <w:numPr>
          <w:ilvl w:val="0"/>
          <w:numId w:val="12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Treat shock</w:t>
      </w:r>
    </w:p>
    <w:p w:rsidR="00A90405" w:rsidRPr="005F40CB" w:rsidRDefault="00A90405" w:rsidP="00A90405">
      <w:pPr>
        <w:pStyle w:val="NoSpacing"/>
        <w:numPr>
          <w:ilvl w:val="0"/>
          <w:numId w:val="12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Treat other injuries in order of seriousness</w:t>
      </w:r>
    </w:p>
    <w:p w:rsidR="00A90405" w:rsidRPr="005F40CB" w:rsidRDefault="00A90405" w:rsidP="00A90405">
      <w:pPr>
        <w:pStyle w:val="NoSpacing"/>
        <w:rPr>
          <w:rFonts w:ascii="Arial" w:hAnsi="Arial" w:cs="Arial"/>
          <w:sz w:val="24"/>
        </w:rPr>
      </w:pPr>
    </w:p>
    <w:p w:rsidR="00A90405" w:rsidRPr="005F40CB" w:rsidRDefault="00A90405" w:rsidP="00A90405">
      <w:pPr>
        <w:pStyle w:val="NoSpacing"/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Prevent worsening:</w:t>
      </w:r>
    </w:p>
    <w:p w:rsidR="00A90405" w:rsidRPr="005F40CB" w:rsidRDefault="00A90405" w:rsidP="00A90405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Never move the casualty unless there is danger, and then move then in a way that will avoid further injury</w:t>
      </w:r>
    </w:p>
    <w:p w:rsidR="00A90405" w:rsidRPr="005F40CB" w:rsidRDefault="00A90405" w:rsidP="00A90405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Comfort and reassure the casualty</w:t>
      </w:r>
    </w:p>
    <w:p w:rsidR="00A90405" w:rsidRPr="005F40CB" w:rsidRDefault="00A90405" w:rsidP="00A90405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Give protection from weather, traffic, and the cause of the initial injury</w:t>
      </w:r>
    </w:p>
    <w:p w:rsidR="00A90405" w:rsidRPr="005F40CB" w:rsidRDefault="00A90405" w:rsidP="00A90405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Place the casualty in the recovery position if appropriate</w:t>
      </w:r>
    </w:p>
    <w:p w:rsidR="00A90405" w:rsidRPr="005F40CB" w:rsidRDefault="00A90405" w:rsidP="00A90405">
      <w:pPr>
        <w:pStyle w:val="NoSpacing"/>
        <w:rPr>
          <w:rFonts w:ascii="Arial" w:hAnsi="Arial" w:cs="Arial"/>
          <w:sz w:val="24"/>
        </w:rPr>
      </w:pPr>
    </w:p>
    <w:p w:rsidR="00A90405" w:rsidRPr="005F40CB" w:rsidRDefault="00A90405" w:rsidP="00A90405">
      <w:pPr>
        <w:pStyle w:val="NoSpacing"/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Promote recovery</w:t>
      </w:r>
    </w:p>
    <w:p w:rsidR="00A90405" w:rsidRPr="005F40CB" w:rsidRDefault="00A90405" w:rsidP="00A90405">
      <w:pPr>
        <w:pStyle w:val="NoSpacing"/>
        <w:numPr>
          <w:ilvl w:val="0"/>
          <w:numId w:val="14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Ask someone to call an ambulance as soon as possible</w:t>
      </w:r>
    </w:p>
    <w:p w:rsidR="00A90405" w:rsidRDefault="00A90405" w:rsidP="00A90405">
      <w:pPr>
        <w:pStyle w:val="NoSpacing"/>
        <w:numPr>
          <w:ilvl w:val="0"/>
          <w:numId w:val="14"/>
        </w:numPr>
        <w:rPr>
          <w:rFonts w:ascii="Arial" w:hAnsi="Arial" w:cs="Arial"/>
          <w:sz w:val="24"/>
        </w:rPr>
      </w:pPr>
      <w:r w:rsidRPr="005F40CB">
        <w:rPr>
          <w:rFonts w:ascii="Arial" w:hAnsi="Arial" w:cs="Arial"/>
          <w:sz w:val="24"/>
        </w:rPr>
        <w:t>Stay with a sick or injured person until help arrives</w:t>
      </w:r>
    </w:p>
    <w:p w:rsidR="00C16C89" w:rsidRPr="00C60B56" w:rsidRDefault="00A90405" w:rsidP="00A90405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67CF8">
        <w:rPr>
          <w:rFonts w:ascii="Arial" w:hAnsi="Arial" w:cs="Arial"/>
          <w:sz w:val="24"/>
        </w:rPr>
        <w:t>Alert next o</w:t>
      </w:r>
      <w:r>
        <w:rPr>
          <w:rFonts w:ascii="Arial" w:hAnsi="Arial" w:cs="Arial"/>
          <w:sz w:val="24"/>
        </w:rPr>
        <w:t>f kin and update club documents.</w:t>
      </w:r>
      <w:r w:rsidRPr="005F40CB">
        <w:rPr>
          <w:rFonts w:ascii="Arial" w:hAnsi="Arial" w:cs="Arial"/>
          <w:sz w:val="24"/>
          <w:szCs w:val="24"/>
        </w:rPr>
        <w:t xml:space="preserve"> </w:t>
      </w:r>
    </w:p>
    <w:p w:rsidR="003F7EE7" w:rsidRDefault="003F7EE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59400A" w:rsidRPr="005F40CB" w:rsidRDefault="0059400A" w:rsidP="0059400A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Notifiable Events</w:t>
      </w:r>
    </w:p>
    <w:p w:rsidR="000A0A45" w:rsidRDefault="000A0A45" w:rsidP="000A0A45">
      <w:pPr>
        <w:pStyle w:val="NoSpacing"/>
        <w:rPr>
          <w:rFonts w:ascii="Arial" w:hAnsi="Arial" w:cs="Arial"/>
          <w:sz w:val="24"/>
        </w:rPr>
      </w:pPr>
    </w:p>
    <w:p w:rsidR="000A0A45" w:rsidRDefault="002B695F" w:rsidP="000A0A45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1" style="width:0;height:1.5pt" o:hralign="center" o:hrstd="t" o:hr="t" fillcolor="#a0a0a0" stroked="f"/>
        </w:pict>
      </w:r>
    </w:p>
    <w:p w:rsidR="000A0A45" w:rsidRDefault="000A0A45" w:rsidP="000A0A45">
      <w:pPr>
        <w:pStyle w:val="NoSpacing"/>
        <w:rPr>
          <w:rFonts w:ascii="Arial" w:hAnsi="Arial" w:cs="Arial"/>
          <w:sz w:val="24"/>
        </w:rPr>
      </w:pPr>
    </w:p>
    <w:p w:rsidR="003F7EE7" w:rsidRDefault="003F7EE7" w:rsidP="00A90405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will become a notifiable event in the case of:</w:t>
      </w:r>
    </w:p>
    <w:p w:rsidR="003F7EE7" w:rsidRDefault="003F7EE7" w:rsidP="00A90405">
      <w:pPr>
        <w:pStyle w:val="NoSpacing"/>
        <w:rPr>
          <w:rFonts w:ascii="Arial" w:hAnsi="Arial" w:cs="Arial"/>
          <w:sz w:val="24"/>
        </w:rPr>
      </w:pPr>
    </w:p>
    <w:p w:rsidR="003F7EE7" w:rsidRDefault="003F7EE7" w:rsidP="003F7EE7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death of a person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</w:t>
      </w:r>
    </w:p>
    <w:p w:rsidR="003F7EE7" w:rsidRDefault="003F7EE7" w:rsidP="003F7EE7">
      <w:pPr>
        <w:pStyle w:val="NoSpacing"/>
        <w:ind w:left="2880"/>
        <w:rPr>
          <w:rFonts w:ascii="Arial" w:hAnsi="Arial" w:cs="Arial"/>
          <w:sz w:val="24"/>
          <w:szCs w:val="24"/>
        </w:rPr>
      </w:pPr>
    </w:p>
    <w:p w:rsidR="003F7EE7" w:rsidRDefault="003F7EE7" w:rsidP="003F7EE7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notifiable injury or illness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</w:t>
      </w:r>
    </w:p>
    <w:p w:rsidR="003F7EE7" w:rsidRDefault="003F7EE7" w:rsidP="003F7EE7">
      <w:pPr>
        <w:pStyle w:val="NoSpacing"/>
        <w:ind w:left="2880"/>
        <w:rPr>
          <w:rFonts w:ascii="Arial" w:hAnsi="Arial" w:cs="Arial"/>
          <w:sz w:val="24"/>
          <w:szCs w:val="24"/>
        </w:rPr>
      </w:pPr>
    </w:p>
    <w:p w:rsidR="003F7EE7" w:rsidRDefault="003F7EE7" w:rsidP="003F7EE7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notifiable incident</w:t>
      </w:r>
    </w:p>
    <w:p w:rsidR="003F7EE7" w:rsidRDefault="003F7EE7" w:rsidP="003F7EE7">
      <w:pPr>
        <w:pStyle w:val="NoSpacing"/>
        <w:rPr>
          <w:rFonts w:ascii="Arial" w:hAnsi="Arial" w:cs="Arial"/>
          <w:sz w:val="24"/>
          <w:szCs w:val="24"/>
        </w:rPr>
      </w:pPr>
    </w:p>
    <w:p w:rsidR="003F7EE7" w:rsidRDefault="003F7EE7" w:rsidP="003F7E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notifiable injury requiring any person to have immediate treatment as an inpatient or for any of the following reasons:</w:t>
      </w:r>
    </w:p>
    <w:p w:rsidR="003F7EE7" w:rsidRDefault="003F7EE7" w:rsidP="003F7EE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amputation of any part of the body</w:t>
      </w:r>
    </w:p>
    <w:p w:rsidR="003F7EE7" w:rsidRDefault="003F7EE7" w:rsidP="003F7EE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serious head injury</w:t>
      </w:r>
    </w:p>
    <w:p w:rsidR="003F7EE7" w:rsidRDefault="003F7EE7" w:rsidP="003F7EE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serious eye injury</w:t>
      </w:r>
    </w:p>
    <w:p w:rsidR="003F7EE7" w:rsidRDefault="003F7EE7" w:rsidP="003F7EE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serious burn</w:t>
      </w:r>
    </w:p>
    <w:p w:rsidR="003F7EE7" w:rsidRDefault="003F7EE7" w:rsidP="003F7EE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separation of the skin from underlying tissue </w:t>
      </w:r>
    </w:p>
    <w:p w:rsidR="003F7EE7" w:rsidRDefault="003F7EE7" w:rsidP="003F7EE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Spinal injury</w:t>
      </w:r>
    </w:p>
    <w:p w:rsidR="003F7EE7" w:rsidRDefault="003F7EE7" w:rsidP="003F7EE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loss of bodily function</w:t>
      </w:r>
    </w:p>
    <w:p w:rsidR="003F7EE7" w:rsidRDefault="003F7EE7" w:rsidP="003F7EE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Serious laceration</w:t>
      </w:r>
    </w:p>
    <w:p w:rsidR="003F7EE7" w:rsidRDefault="003F7EE7" w:rsidP="003F7EE7">
      <w:pPr>
        <w:pStyle w:val="NoSpacing"/>
        <w:rPr>
          <w:rFonts w:ascii="Arial" w:hAnsi="Arial" w:cs="Arial"/>
          <w:sz w:val="24"/>
          <w:szCs w:val="24"/>
        </w:rPr>
      </w:pPr>
    </w:p>
    <w:p w:rsidR="003F7EE7" w:rsidRDefault="003F7EE7" w:rsidP="003F7E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notifiable illness that affects people’s health include:</w:t>
      </w:r>
    </w:p>
    <w:p w:rsidR="003F7EE7" w:rsidRDefault="003F7EE7" w:rsidP="003F7EE7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Chemicals or metal fumes generated by work processes can cause breathing difficulties such as asthma</w:t>
      </w:r>
    </w:p>
    <w:p w:rsidR="003F7EE7" w:rsidRDefault="003F7EE7" w:rsidP="003F7EE7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Solvents or glues used as work for painting, printing and building can cause skin allergies such as dermatitis and can affect your nervous system</w:t>
      </w:r>
    </w:p>
    <w:p w:rsidR="003F7EE7" w:rsidRDefault="003F7EE7" w:rsidP="003F7EE7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Repeated movements, constant muscle tension or lifting may cause an overuse disorder</w:t>
      </w:r>
    </w:p>
    <w:p w:rsidR="003F7EE7" w:rsidRDefault="003F7EE7" w:rsidP="003F7EE7">
      <w:pPr>
        <w:pStyle w:val="NoSpacing"/>
        <w:rPr>
          <w:rFonts w:ascii="Arial" w:hAnsi="Arial" w:cs="Arial"/>
          <w:sz w:val="24"/>
          <w:szCs w:val="24"/>
        </w:rPr>
      </w:pPr>
    </w:p>
    <w:p w:rsidR="003F7EE7" w:rsidRDefault="003F7EE7" w:rsidP="003F7E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notifiable incident means:</w:t>
      </w:r>
    </w:p>
    <w:p w:rsidR="003F7EE7" w:rsidRDefault="003F7EE7" w:rsidP="003F7EE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uncontrolled escape, spillage or leakage of a substance</w:t>
      </w:r>
    </w:p>
    <w:p w:rsidR="003F7EE7" w:rsidRDefault="003F7EE7" w:rsidP="003F7EE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uncontrolled implosion, explosion or fire</w:t>
      </w:r>
    </w:p>
    <w:p w:rsidR="003F7EE7" w:rsidRDefault="003F7EE7" w:rsidP="003F7EE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uncontrolled escape or pressurised substance</w:t>
      </w:r>
    </w:p>
    <w:p w:rsidR="003F7EE7" w:rsidRDefault="003F7EE7" w:rsidP="003F7EE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uncontrolled escape of gas or steam</w:t>
      </w:r>
    </w:p>
    <w:p w:rsidR="003F7EE7" w:rsidRDefault="003F7EE7" w:rsidP="003F7EE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 shock</w:t>
      </w:r>
    </w:p>
    <w:p w:rsidR="003F7EE7" w:rsidRDefault="003F7EE7" w:rsidP="003F7EE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fall or release from height of any plant, substance or thing</w:t>
      </w:r>
    </w:p>
    <w:p w:rsidR="003F7EE7" w:rsidRDefault="003F7EE7" w:rsidP="003F7EE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collapse, overturn, failure or malfunction of, or damage to, any plant that is required to be authorised by regulations</w:t>
      </w:r>
    </w:p>
    <w:p w:rsidR="003F7EE7" w:rsidRPr="003F7EE7" w:rsidRDefault="003F7EE7" w:rsidP="003F7EE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collapse or partial collapse of a structure</w:t>
      </w:r>
    </w:p>
    <w:p w:rsidR="003F7EE7" w:rsidRPr="003F7EE7" w:rsidRDefault="003F7EE7" w:rsidP="003F7EE7">
      <w:pPr>
        <w:pStyle w:val="NoSpacing"/>
        <w:ind w:left="2880"/>
        <w:rPr>
          <w:rFonts w:ascii="Arial" w:hAnsi="Arial" w:cs="Arial"/>
          <w:sz w:val="24"/>
          <w:szCs w:val="24"/>
        </w:rPr>
      </w:pPr>
    </w:p>
    <w:p w:rsidR="00A90405" w:rsidRDefault="00A90405" w:rsidP="00A90405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Health and Safety Officer will advise WorkSafe NZ of any notifiable event. This will be reported within 7 days.</w:t>
      </w:r>
      <w:r w:rsidR="003C19E8">
        <w:rPr>
          <w:rFonts w:ascii="Arial" w:hAnsi="Arial" w:cs="Arial"/>
          <w:sz w:val="24"/>
        </w:rPr>
        <w:t xml:space="preserve"> Reports will be kept for a minimum of five years from the date of the event.</w:t>
      </w:r>
    </w:p>
    <w:p w:rsidR="008100F2" w:rsidRDefault="008100F2" w:rsidP="00A90405">
      <w:pPr>
        <w:pStyle w:val="NoSpacing"/>
        <w:rPr>
          <w:rFonts w:ascii="Arial" w:hAnsi="Arial" w:cs="Arial"/>
          <w:sz w:val="24"/>
        </w:rPr>
      </w:pPr>
    </w:p>
    <w:p w:rsidR="008100F2" w:rsidRDefault="008100F2" w:rsidP="008100F2">
      <w:pPr>
        <w:pStyle w:val="NoSpacing"/>
        <w:rPr>
          <w:rFonts w:ascii="Arial" w:hAnsi="Arial" w:cs="Arial"/>
          <w:sz w:val="24"/>
        </w:rPr>
      </w:pPr>
    </w:p>
    <w:p w:rsidR="008100F2" w:rsidRPr="00721289" w:rsidRDefault="008100F2" w:rsidP="008100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4"/>
        </w:rPr>
      </w:pPr>
      <w:r w:rsidRPr="00721289">
        <w:rPr>
          <w:rFonts w:ascii="Arial" w:hAnsi="Arial" w:cs="Arial"/>
          <w:b/>
          <w:color w:val="FF0000"/>
          <w:sz w:val="24"/>
        </w:rPr>
        <w:t>WORKSAFE NZ: 0800 030 040</w:t>
      </w:r>
    </w:p>
    <w:p w:rsidR="008100F2" w:rsidRDefault="008100F2" w:rsidP="00A90405">
      <w:pPr>
        <w:pStyle w:val="NoSpacing"/>
        <w:rPr>
          <w:rFonts w:ascii="Arial" w:hAnsi="Arial" w:cs="Arial"/>
          <w:sz w:val="24"/>
        </w:rPr>
      </w:pPr>
    </w:p>
    <w:p w:rsidR="008100F2" w:rsidRDefault="008100F2" w:rsidP="00A90405">
      <w:pPr>
        <w:pStyle w:val="NoSpacing"/>
        <w:rPr>
          <w:rFonts w:ascii="Arial" w:hAnsi="Arial" w:cs="Arial"/>
          <w:sz w:val="24"/>
        </w:rPr>
      </w:pPr>
    </w:p>
    <w:p w:rsidR="008100F2" w:rsidRDefault="008100F2" w:rsidP="00A90405">
      <w:pPr>
        <w:pStyle w:val="NoSpacing"/>
        <w:rPr>
          <w:rFonts w:ascii="Arial" w:hAnsi="Arial" w:cs="Arial"/>
          <w:sz w:val="24"/>
        </w:rPr>
      </w:pPr>
    </w:p>
    <w:p w:rsidR="008100F2" w:rsidRDefault="008100F2" w:rsidP="00A90405">
      <w:pPr>
        <w:pStyle w:val="NoSpacing"/>
        <w:rPr>
          <w:rFonts w:ascii="Arial" w:hAnsi="Arial" w:cs="Arial"/>
          <w:sz w:val="24"/>
        </w:rPr>
      </w:pPr>
    </w:p>
    <w:p w:rsidR="003F14A5" w:rsidRDefault="003F14A5" w:rsidP="003F14A5">
      <w:pPr>
        <w:pStyle w:val="NoSpacing"/>
        <w:jc w:val="center"/>
        <w:rPr>
          <w:rFonts w:ascii="Arial" w:hAnsi="Arial" w:cs="Arial"/>
          <w:b/>
          <w:sz w:val="48"/>
          <w:szCs w:val="24"/>
        </w:rPr>
        <w:sectPr w:rsidR="003F14A5" w:rsidSect="000A0A45">
          <w:footerReference w:type="default" r:id="rId8"/>
          <w:pgSz w:w="11906" w:h="16838"/>
          <w:pgMar w:top="720" w:right="720" w:bottom="720" w:left="720" w:header="720" w:footer="720" w:gutter="0"/>
          <w:cols w:space="708"/>
          <w:titlePg/>
          <w:docGrid w:linePitch="360"/>
        </w:sectPr>
      </w:pPr>
    </w:p>
    <w:p w:rsidR="003F14A5" w:rsidRPr="005F40CB" w:rsidRDefault="003F14A5" w:rsidP="003F14A5">
      <w:pPr>
        <w:pStyle w:val="NoSpacing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lastRenderedPageBreak/>
        <w:t xml:space="preserve">Appendix 1: </w:t>
      </w:r>
      <w:r w:rsidRPr="005F40CB">
        <w:rPr>
          <w:rFonts w:ascii="Arial" w:hAnsi="Arial" w:cs="Arial"/>
          <w:b/>
          <w:sz w:val="48"/>
          <w:szCs w:val="24"/>
        </w:rPr>
        <w:t>Risk Management Plan</w:t>
      </w:r>
    </w:p>
    <w:p w:rsidR="003F14A5" w:rsidRDefault="003F14A5" w:rsidP="003F14A5">
      <w:pPr>
        <w:pStyle w:val="NoSpacing"/>
        <w:rPr>
          <w:rFonts w:ascii="Arial" w:hAnsi="Arial" w:cs="Arial"/>
          <w:sz w:val="24"/>
        </w:rPr>
      </w:pPr>
    </w:p>
    <w:p w:rsidR="003F14A5" w:rsidRDefault="002B695F" w:rsidP="003F14A5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3" style="width:0;height:1.5pt" o:hralign="center" o:hrstd="t" o:hr="t" fillcolor="#a0a0a0" stroked="f"/>
        </w:pict>
      </w:r>
    </w:p>
    <w:p w:rsidR="003F14A5" w:rsidRPr="005F40CB" w:rsidRDefault="003F14A5" w:rsidP="003F14A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36"/>
        <w:gridCol w:w="2314"/>
        <w:gridCol w:w="1720"/>
        <w:gridCol w:w="508"/>
        <w:gridCol w:w="508"/>
        <w:gridCol w:w="766"/>
        <w:gridCol w:w="1280"/>
        <w:gridCol w:w="7756"/>
      </w:tblGrid>
      <w:tr w:rsidR="003F14A5" w:rsidRPr="005F40CB" w:rsidTr="003F14A5">
        <w:trPr>
          <w:cantSplit/>
          <w:trHeight w:val="1134"/>
          <w:jc w:val="center"/>
        </w:trPr>
        <w:tc>
          <w:tcPr>
            <w:tcW w:w="174" w:type="pct"/>
            <w:vMerge w:val="restart"/>
            <w:textDirection w:val="btLr"/>
            <w:vAlign w:val="center"/>
          </w:tcPr>
          <w:p w:rsidR="003F14A5" w:rsidRPr="005F40CB" w:rsidRDefault="003F14A5" w:rsidP="002D01A3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F40CB">
              <w:rPr>
                <w:rFonts w:ascii="Arial" w:hAnsi="Arial" w:cs="Arial"/>
              </w:rPr>
              <w:t>Club Environment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Hazard or causal factor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Risk</w:t>
            </w:r>
          </w:p>
          <w:p w:rsidR="003F14A5" w:rsidRPr="005F40CB" w:rsidRDefault="003F14A5" w:rsidP="002D01A3">
            <w:pPr>
              <w:jc w:val="center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Environment (S)</w:t>
            </w:r>
          </w:p>
          <w:p w:rsidR="003F14A5" w:rsidRPr="005F40CB" w:rsidRDefault="003F14A5" w:rsidP="002D01A3">
            <w:pPr>
              <w:jc w:val="center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Equipment (E)</w:t>
            </w:r>
          </w:p>
          <w:p w:rsidR="003F14A5" w:rsidRPr="005F40CB" w:rsidRDefault="003F14A5" w:rsidP="002D01A3">
            <w:pPr>
              <w:jc w:val="center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Injury (I)</w:t>
            </w:r>
          </w:p>
          <w:p w:rsidR="003F14A5" w:rsidRPr="005F40CB" w:rsidRDefault="003F14A5" w:rsidP="002D01A3">
            <w:pPr>
              <w:jc w:val="center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Finance (F)</w:t>
            </w:r>
          </w:p>
          <w:p w:rsidR="003F14A5" w:rsidRPr="005F40CB" w:rsidRDefault="003F14A5" w:rsidP="002D01A3">
            <w:pPr>
              <w:jc w:val="center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Credibility (C)</w:t>
            </w:r>
          </w:p>
        </w:tc>
        <w:tc>
          <w:tcPr>
            <w:tcW w:w="165" w:type="pct"/>
            <w:shd w:val="clear" w:color="auto" w:fill="F2F2F2" w:themeFill="background1" w:themeFillShade="F2"/>
            <w:textDirection w:val="btLr"/>
            <w:vAlign w:val="center"/>
          </w:tcPr>
          <w:p w:rsidR="003F14A5" w:rsidRPr="005F40CB" w:rsidRDefault="003F14A5" w:rsidP="002D01A3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Likelihood</w:t>
            </w:r>
          </w:p>
        </w:tc>
        <w:tc>
          <w:tcPr>
            <w:tcW w:w="165" w:type="pct"/>
            <w:shd w:val="clear" w:color="auto" w:fill="F2F2F2" w:themeFill="background1" w:themeFillShade="F2"/>
            <w:textDirection w:val="btLr"/>
            <w:vAlign w:val="center"/>
          </w:tcPr>
          <w:p w:rsidR="003F14A5" w:rsidRPr="005F40CB" w:rsidRDefault="003F14A5" w:rsidP="002D01A3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Severity</w:t>
            </w:r>
          </w:p>
        </w:tc>
        <w:tc>
          <w:tcPr>
            <w:tcW w:w="249" w:type="pct"/>
            <w:shd w:val="clear" w:color="auto" w:fill="F2F2F2" w:themeFill="background1" w:themeFillShade="F2"/>
            <w:textDirection w:val="btLr"/>
            <w:vAlign w:val="center"/>
          </w:tcPr>
          <w:p w:rsidR="003F14A5" w:rsidRDefault="003F14A5" w:rsidP="002D01A3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 xml:space="preserve">Priority </w:t>
            </w:r>
          </w:p>
          <w:p w:rsidR="003F14A5" w:rsidRPr="005F40CB" w:rsidRDefault="003F14A5" w:rsidP="002D01A3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(1-10)</w:t>
            </w:r>
          </w:p>
        </w:tc>
        <w:tc>
          <w:tcPr>
            <w:tcW w:w="416" w:type="pct"/>
            <w:shd w:val="clear" w:color="auto" w:fill="F2F2F2" w:themeFill="background1" w:themeFillShade="F2"/>
            <w:textDirection w:val="btLr"/>
            <w:vAlign w:val="center"/>
          </w:tcPr>
          <w:p w:rsidR="003F14A5" w:rsidRPr="005F40CB" w:rsidRDefault="003F14A5" w:rsidP="002D01A3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Prevent, Isolate, Minimise</w:t>
            </w:r>
          </w:p>
        </w:tc>
        <w:tc>
          <w:tcPr>
            <w:tcW w:w="2520" w:type="pct"/>
            <w:shd w:val="clear" w:color="auto" w:fill="F2F2F2" w:themeFill="background1" w:themeFillShade="F2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Management Plan</w:t>
            </w:r>
          </w:p>
        </w:tc>
      </w:tr>
      <w:tr w:rsidR="003F14A5" w:rsidRPr="005F40CB" w:rsidTr="003F14A5">
        <w:trPr>
          <w:cantSplit/>
          <w:trHeight w:val="63"/>
          <w:jc w:val="center"/>
        </w:trPr>
        <w:tc>
          <w:tcPr>
            <w:tcW w:w="174" w:type="pct"/>
            <w:vMerge/>
            <w:textDirection w:val="btLr"/>
            <w:vAlign w:val="center"/>
          </w:tcPr>
          <w:p w:rsidR="003F14A5" w:rsidRPr="005F40CB" w:rsidRDefault="003F14A5" w:rsidP="002D01A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826" w:type="pct"/>
            <w:gridSpan w:val="7"/>
            <w:shd w:val="clear" w:color="auto" w:fill="000000" w:themeFill="text1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22"/>
              </w:rPr>
              <w:t>People</w:t>
            </w: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4826" w:type="pct"/>
            <w:gridSpan w:val="7"/>
            <w:shd w:val="clear" w:color="auto" w:fill="000000" w:themeFill="text1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  <w:b/>
              </w:rPr>
            </w:pPr>
            <w:r w:rsidRPr="005F40CB">
              <w:rPr>
                <w:rFonts w:ascii="Arial" w:hAnsi="Arial" w:cs="Arial"/>
                <w:b/>
                <w:sz w:val="22"/>
              </w:rPr>
              <w:t>Equipment</w:t>
            </w: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4826" w:type="pct"/>
            <w:gridSpan w:val="7"/>
            <w:shd w:val="clear" w:color="auto" w:fill="000000" w:themeFill="text1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  <w:b/>
              </w:rPr>
            </w:pPr>
            <w:r w:rsidRPr="005F40CB">
              <w:rPr>
                <w:rFonts w:ascii="Arial" w:hAnsi="Arial" w:cs="Arial"/>
                <w:b/>
                <w:sz w:val="22"/>
              </w:rPr>
              <w:t>Environment</w:t>
            </w: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  <w:tr w:rsidR="003F14A5" w:rsidRPr="005F40CB" w:rsidTr="003F14A5">
        <w:trPr>
          <w:jc w:val="center"/>
        </w:trPr>
        <w:tc>
          <w:tcPr>
            <w:tcW w:w="174" w:type="pct"/>
            <w:vMerge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F14A5" w:rsidRPr="005F40CB" w:rsidRDefault="003F14A5" w:rsidP="002D0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3F14A5" w:rsidRPr="005F40CB" w:rsidRDefault="003F14A5" w:rsidP="002D01A3">
            <w:pPr>
              <w:rPr>
                <w:rFonts w:ascii="Arial" w:hAnsi="Arial" w:cs="Arial"/>
              </w:rPr>
            </w:pPr>
          </w:p>
        </w:tc>
      </w:tr>
    </w:tbl>
    <w:p w:rsidR="003F14A5" w:rsidRPr="005F40CB" w:rsidRDefault="003F14A5" w:rsidP="003F14A5">
      <w:pPr>
        <w:pStyle w:val="NoSpacing"/>
        <w:rPr>
          <w:rFonts w:ascii="Arial" w:hAnsi="Arial" w:cs="Arial"/>
          <w:sz w:val="24"/>
          <w:szCs w:val="24"/>
        </w:rPr>
      </w:pPr>
    </w:p>
    <w:p w:rsidR="003F14A5" w:rsidRDefault="003F14A5">
      <w:pPr>
        <w:rPr>
          <w:rFonts w:ascii="Arial" w:hAnsi="Arial" w:cs="Arial"/>
          <w:sz w:val="24"/>
        </w:rPr>
        <w:sectPr w:rsidR="003F14A5" w:rsidSect="003F14A5">
          <w:pgSz w:w="16838" w:h="11906" w:orient="landscape"/>
          <w:pgMar w:top="720" w:right="720" w:bottom="720" w:left="720" w:header="720" w:footer="720" w:gutter="0"/>
          <w:cols w:space="708"/>
          <w:titlePg/>
          <w:docGrid w:linePitch="360"/>
        </w:sectPr>
      </w:pPr>
    </w:p>
    <w:p w:rsidR="003F14A5" w:rsidRPr="005F40CB" w:rsidRDefault="003F14A5" w:rsidP="003F14A5">
      <w:pPr>
        <w:pStyle w:val="NoSpacing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lastRenderedPageBreak/>
        <w:t>Appendix 2: Hazard Observation Form</w:t>
      </w:r>
    </w:p>
    <w:p w:rsidR="003F14A5" w:rsidRDefault="003F14A5" w:rsidP="003F14A5">
      <w:pPr>
        <w:pStyle w:val="NoSpacing"/>
        <w:rPr>
          <w:rFonts w:ascii="Arial" w:hAnsi="Arial" w:cs="Arial"/>
          <w:sz w:val="24"/>
        </w:rPr>
      </w:pPr>
    </w:p>
    <w:p w:rsidR="003F14A5" w:rsidRDefault="002B695F" w:rsidP="003F14A5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4" style="width:0;height:1.5pt" o:hralign="center" o:hrstd="t" o:hr="t" fillcolor="#a0a0a0" stroked="f"/>
        </w:pict>
      </w:r>
    </w:p>
    <w:p w:rsidR="003F14A5" w:rsidRPr="005F40CB" w:rsidRDefault="003F14A5" w:rsidP="003F14A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0955D0" w:rsidRPr="005F40CB" w:rsidTr="002D01A3">
        <w:trPr>
          <w:trHeight w:val="60"/>
        </w:trPr>
        <w:tc>
          <w:tcPr>
            <w:tcW w:w="250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50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Time: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Reported by: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 xml:space="preserve">Is it a: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8183785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5F40CB">
              <w:rPr>
                <w:rFonts w:ascii="Arial" w:hAnsi="Arial" w:cs="Arial"/>
                <w:sz w:val="20"/>
              </w:rPr>
              <w:t xml:space="preserve"> Hazard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576630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5F40CB">
              <w:rPr>
                <w:rFonts w:ascii="Arial" w:hAnsi="Arial" w:cs="Arial"/>
                <w:sz w:val="20"/>
              </w:rPr>
              <w:t xml:space="preserve"> Incident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7598324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5F40CB">
              <w:rPr>
                <w:rFonts w:ascii="Arial" w:hAnsi="Arial" w:cs="Arial"/>
                <w:sz w:val="20"/>
              </w:rPr>
              <w:t xml:space="preserve"> Near miss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5946823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5F40CB">
              <w:rPr>
                <w:rFonts w:ascii="Arial" w:hAnsi="Arial" w:cs="Arial"/>
                <w:sz w:val="20"/>
              </w:rPr>
              <w:t xml:space="preserve"> Improvement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TYPE: (tick all applicable)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2B695F" w:rsidP="002D01A3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965376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Safety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2433765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Environment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8616615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Maintenance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2B695F" w:rsidP="002D01A3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182351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Process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1784957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Housekeeping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392906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Other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DESCRIPTION: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ACTUAL SEVERITY: (tick one)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2B695F" w:rsidP="002D01A3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150687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Insignificant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7136274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Minor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2465436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Moderate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8472125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Major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8400758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Significant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POTENTIAL SEVERITY: (tick one)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2B695F" w:rsidP="002D01A3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860766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Insignificant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4769482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Minor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6871761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Moderate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3014684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Major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5856049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20"/>
              </w:rPr>
              <w:t xml:space="preserve"> Significant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Style w:val="SPARCGraphTitle"/>
                <w:rFonts w:ascii="Arial" w:hAnsi="Arial" w:cs="Arial"/>
                <w:b w:val="0"/>
                <w:sz w:val="20"/>
              </w:rPr>
              <w:t>ACTION TAKEN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Style w:val="SPARCGraphTitle"/>
                <w:rFonts w:ascii="Arial" w:hAnsi="Arial" w:cs="Arial"/>
                <w:b w:val="0"/>
                <w:sz w:val="20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Style w:val="SPARCGraphTitle"/>
                <w:rFonts w:ascii="Arial" w:hAnsi="Arial" w:cs="Arial"/>
                <w:b w:val="0"/>
                <w:sz w:val="20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Style w:val="SPARCGraphTitle"/>
                <w:rFonts w:ascii="Arial" w:hAnsi="Arial" w:cs="Arial"/>
                <w:b w:val="0"/>
                <w:sz w:val="20"/>
              </w:rPr>
            </w:pPr>
          </w:p>
        </w:tc>
      </w:tr>
    </w:tbl>
    <w:p w:rsidR="000955D0" w:rsidRPr="005F40CB" w:rsidRDefault="000955D0" w:rsidP="000955D0">
      <w:pPr>
        <w:pStyle w:val="NoSpacing"/>
        <w:rPr>
          <w:rFonts w:ascii="Arial" w:hAnsi="Arial" w:cs="Arial"/>
          <w:sz w:val="24"/>
          <w:szCs w:val="24"/>
        </w:rPr>
      </w:pPr>
    </w:p>
    <w:p w:rsidR="000955D0" w:rsidRDefault="000955D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0955D0" w:rsidRPr="005F40CB" w:rsidRDefault="000955D0" w:rsidP="000955D0">
      <w:pPr>
        <w:pStyle w:val="NoSpacing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lastRenderedPageBreak/>
        <w:t>Appendix 3: Accidents Report Form</w:t>
      </w:r>
    </w:p>
    <w:p w:rsidR="000955D0" w:rsidRDefault="000955D0" w:rsidP="000955D0">
      <w:pPr>
        <w:pStyle w:val="NoSpacing"/>
        <w:rPr>
          <w:rFonts w:ascii="Arial" w:hAnsi="Arial" w:cs="Arial"/>
          <w:sz w:val="24"/>
        </w:rPr>
      </w:pPr>
    </w:p>
    <w:p w:rsidR="000955D0" w:rsidRDefault="002B695F" w:rsidP="000955D0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rect id="_x0000_i1035" style="width:0;height:1.5pt" o:hralign="center" o:hrstd="t" o:hr="t" fillcolor="#a0a0a0" stroked="f"/>
        </w:pict>
      </w:r>
    </w:p>
    <w:p w:rsidR="000955D0" w:rsidRPr="000955D0" w:rsidRDefault="000955D0" w:rsidP="000955D0">
      <w:pPr>
        <w:pStyle w:val="NoSpacing"/>
        <w:jc w:val="center"/>
        <w:rPr>
          <w:rFonts w:ascii="Arial" w:hAnsi="Arial" w:cs="Arial"/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872"/>
        <w:gridCol w:w="1742"/>
        <w:gridCol w:w="1744"/>
        <w:gridCol w:w="870"/>
        <w:gridCol w:w="2614"/>
      </w:tblGrid>
      <w:tr w:rsidR="000955D0" w:rsidRPr="005F40CB" w:rsidTr="002D01A3">
        <w:trPr>
          <w:trHeight w:val="60"/>
        </w:trPr>
        <w:tc>
          <w:tcPr>
            <w:tcW w:w="5000" w:type="pct"/>
            <w:gridSpan w:val="6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Style w:val="SPARCGraphTitle"/>
                <w:rFonts w:ascii="Arial" w:hAnsi="Arial" w:cs="Arial"/>
                <w:b w:val="0"/>
                <w:sz w:val="18"/>
              </w:rPr>
              <w:t>Particulars of Accident</w:t>
            </w:r>
          </w:p>
        </w:tc>
      </w:tr>
      <w:tr w:rsidR="000955D0" w:rsidRPr="005F40CB" w:rsidTr="002D01A3">
        <w:trPr>
          <w:trHeight w:val="60"/>
        </w:trPr>
        <w:tc>
          <w:tcPr>
            <w:tcW w:w="125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125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Time:</w:t>
            </w:r>
          </w:p>
        </w:tc>
        <w:tc>
          <w:tcPr>
            <w:tcW w:w="125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Location:</w:t>
            </w:r>
          </w:p>
        </w:tc>
        <w:tc>
          <w:tcPr>
            <w:tcW w:w="125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Date reported: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Style w:val="SPARCGraphTitle"/>
                <w:rFonts w:ascii="Arial" w:hAnsi="Arial" w:cs="Arial"/>
                <w:b w:val="0"/>
                <w:sz w:val="18"/>
              </w:rPr>
              <w:t>Details of Injured Person</w:t>
            </w:r>
          </w:p>
        </w:tc>
      </w:tr>
      <w:tr w:rsidR="000955D0" w:rsidRPr="005F40CB" w:rsidTr="002D01A3">
        <w:trPr>
          <w:trHeight w:val="60"/>
        </w:trPr>
        <w:tc>
          <w:tcPr>
            <w:tcW w:w="2500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125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Age:</w:t>
            </w:r>
          </w:p>
        </w:tc>
        <w:tc>
          <w:tcPr>
            <w:tcW w:w="125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Contact number: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Address:</w:t>
            </w:r>
          </w:p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Type of injury:</w:t>
            </w:r>
          </w:p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Injured part of body: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Style w:val="SPARCGraphTitle"/>
                <w:rFonts w:ascii="Arial" w:hAnsi="Arial" w:cs="Arial"/>
                <w:b w:val="0"/>
                <w:sz w:val="18"/>
              </w:rPr>
              <w:t>DAMAGED PROPERTY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Property damaged: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Nature of damage: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Style w:val="SPARCGraphTitle"/>
                <w:rFonts w:ascii="Arial" w:hAnsi="Arial" w:cs="Arial"/>
                <w:b w:val="0"/>
                <w:sz w:val="18"/>
              </w:rPr>
              <w:t>THE ACCIDENT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Describe what happened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WHAT WERE THE CAUSES OF THE ACCIDENT?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Style w:val="SmallBox"/>
                <w:rFonts w:ascii="Arial" w:hAnsi="Arial" w:cs="Arial"/>
                <w:color w:val="auto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How bad could it have been?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2B695F" w:rsidP="002D01A3">
            <w:pPr>
              <w:pStyle w:val="NoSpacing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179995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18"/>
              </w:rPr>
              <w:t xml:space="preserve"> Very serious           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1878423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18"/>
              </w:rPr>
              <w:t xml:space="preserve"> Serious                              </w:t>
            </w:r>
            <w:sdt>
              <w:sdtPr>
                <w:rPr>
                  <w:rFonts w:ascii="Arial" w:hAnsi="Arial" w:cs="Arial"/>
                  <w:sz w:val="18"/>
                </w:rPr>
                <w:id w:val="15020009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18"/>
              </w:rPr>
              <w:t xml:space="preserve"> Minor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What is the chance of it happening again?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2B695F" w:rsidP="002D01A3">
            <w:pPr>
              <w:pStyle w:val="NoSpacing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813594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18"/>
              </w:rPr>
              <w:t xml:space="preserve"> Frequent           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20389675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18"/>
              </w:rPr>
              <w:t xml:space="preserve"> Occasional           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272630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55D0" w:rsidRPr="005F40CB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0955D0" w:rsidRPr="005F40CB">
              <w:rPr>
                <w:rFonts w:ascii="Arial" w:hAnsi="Arial" w:cs="Arial"/>
                <w:sz w:val="18"/>
              </w:rPr>
              <w:t xml:space="preserve"> Rare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What has or will be done to prevent it occurring again in future? By whom? When?</w:t>
            </w: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5000" w:type="pct"/>
            <w:gridSpan w:val="6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Style w:val="SPARCGraphTitle"/>
                <w:rFonts w:ascii="Arial" w:hAnsi="Arial" w:cs="Arial"/>
                <w:b w:val="0"/>
                <w:sz w:val="18"/>
              </w:rPr>
              <w:t>TREATMENT AND INVESTIGATION OF ACCIDENT</w:t>
            </w:r>
          </w:p>
        </w:tc>
      </w:tr>
      <w:tr w:rsidR="000955D0" w:rsidRPr="005F40CB" w:rsidTr="002D01A3">
        <w:trPr>
          <w:trHeight w:val="60"/>
        </w:trPr>
        <w:tc>
          <w:tcPr>
            <w:tcW w:w="1667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Type of treatment given:</w:t>
            </w:r>
          </w:p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1667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Name of first aider:</w:t>
            </w:r>
          </w:p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1666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Doctor/hospital:</w:t>
            </w:r>
          </w:p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0955D0" w:rsidRPr="005F40CB" w:rsidTr="002D01A3">
        <w:trPr>
          <w:trHeight w:val="60"/>
        </w:trPr>
        <w:tc>
          <w:tcPr>
            <w:tcW w:w="125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ACC form completed?</w:t>
            </w:r>
          </w:p>
        </w:tc>
        <w:tc>
          <w:tcPr>
            <w:tcW w:w="125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Date:</w:t>
            </w:r>
          </w:p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125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OSH advised?</w:t>
            </w:r>
          </w:p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125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D0" w:rsidRPr="005F40CB" w:rsidRDefault="000955D0" w:rsidP="002D01A3">
            <w:pPr>
              <w:pStyle w:val="NoSpacing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Date:</w:t>
            </w:r>
          </w:p>
        </w:tc>
      </w:tr>
    </w:tbl>
    <w:p w:rsidR="000955D0" w:rsidRDefault="000955D0" w:rsidP="000955D0">
      <w:pPr>
        <w:pStyle w:val="NoSpacing"/>
        <w:rPr>
          <w:rFonts w:ascii="Arial" w:hAnsi="Arial" w:cs="Arial"/>
          <w:b/>
          <w:sz w:val="40"/>
          <w:szCs w:val="24"/>
        </w:rPr>
      </w:pPr>
    </w:p>
    <w:p w:rsidR="000955D0" w:rsidRPr="005F40CB" w:rsidRDefault="000955D0" w:rsidP="000955D0">
      <w:pPr>
        <w:pStyle w:val="NoSpacing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lastRenderedPageBreak/>
        <w:t>Appendix 4: First Aiders Register</w:t>
      </w:r>
    </w:p>
    <w:p w:rsidR="000955D0" w:rsidRPr="000955D0" w:rsidRDefault="000955D0" w:rsidP="000955D0">
      <w:pPr>
        <w:pStyle w:val="NoSpacing"/>
        <w:rPr>
          <w:rFonts w:ascii="Arial" w:hAnsi="Arial" w:cs="Arial"/>
          <w:sz w:val="24"/>
          <w:szCs w:val="24"/>
        </w:rPr>
      </w:pPr>
    </w:p>
    <w:p w:rsidR="000955D0" w:rsidRPr="000955D0" w:rsidRDefault="002B695F" w:rsidP="000955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0955D0" w:rsidRPr="000955D0" w:rsidRDefault="000955D0" w:rsidP="000955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955D0" w:rsidRPr="00E408FD" w:rsidTr="002D01A3"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0955D0" w:rsidRPr="00E408FD" w:rsidRDefault="000955D0" w:rsidP="002D01A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8FD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0955D0" w:rsidRPr="00E408FD" w:rsidRDefault="000955D0" w:rsidP="002D01A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8FD">
              <w:rPr>
                <w:rFonts w:ascii="Arial" w:hAnsi="Arial" w:cs="Arial"/>
                <w:b/>
                <w:sz w:val="24"/>
                <w:szCs w:val="24"/>
              </w:rPr>
              <w:t>First Aid Qualification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0955D0" w:rsidRPr="00E408FD" w:rsidRDefault="000955D0" w:rsidP="002D01A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8FD">
              <w:rPr>
                <w:rFonts w:ascii="Arial" w:hAnsi="Arial" w:cs="Arial"/>
                <w:b/>
                <w:sz w:val="24"/>
                <w:szCs w:val="24"/>
              </w:rPr>
              <w:t>CPR Qualification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0955D0" w:rsidRPr="00E408FD" w:rsidRDefault="000955D0" w:rsidP="002D01A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8FD">
              <w:rPr>
                <w:rFonts w:ascii="Arial" w:hAnsi="Arial" w:cs="Arial"/>
                <w:b/>
                <w:sz w:val="24"/>
                <w:szCs w:val="24"/>
              </w:rPr>
              <w:t>First Aid Certificate Expiry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0955D0" w:rsidRPr="00E408FD" w:rsidRDefault="000955D0" w:rsidP="002D01A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8FD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</w:tr>
      <w:tr w:rsidR="000955D0" w:rsidRPr="00E408FD" w:rsidTr="002D01A3"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E408FD" w:rsidTr="002D01A3"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E408FD" w:rsidTr="002D01A3"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E408FD" w:rsidTr="002D01A3"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E408FD" w:rsidTr="002D01A3"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E408FD" w:rsidTr="002D01A3"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E408FD" w:rsidTr="002D01A3"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E408FD" w:rsidTr="002D01A3"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E408FD" w:rsidTr="002D01A3"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E408FD" w:rsidTr="002D01A3"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E408FD" w:rsidTr="002D01A3"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E408FD" w:rsidTr="002D01A3"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955D0" w:rsidRPr="00E408FD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55D0" w:rsidRDefault="000955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955D0" w:rsidRPr="005F40CB" w:rsidRDefault="000955D0" w:rsidP="000955D0">
      <w:pPr>
        <w:pStyle w:val="NoSpacing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lastRenderedPageBreak/>
        <w:t>Appendix 5: First Aid Register</w:t>
      </w:r>
    </w:p>
    <w:p w:rsidR="000955D0" w:rsidRPr="000955D0" w:rsidRDefault="000955D0" w:rsidP="000955D0">
      <w:pPr>
        <w:pStyle w:val="NoSpacing"/>
        <w:rPr>
          <w:rFonts w:ascii="Arial" w:hAnsi="Arial" w:cs="Arial"/>
          <w:sz w:val="24"/>
          <w:szCs w:val="24"/>
        </w:rPr>
      </w:pPr>
    </w:p>
    <w:p w:rsidR="000955D0" w:rsidRPr="000955D0" w:rsidRDefault="002B695F" w:rsidP="000955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0955D0" w:rsidRPr="000955D0" w:rsidRDefault="000955D0" w:rsidP="000955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1"/>
      </w:tblGrid>
      <w:tr w:rsidR="000955D0" w:rsidRPr="005F40CB" w:rsidTr="002D01A3">
        <w:tc>
          <w:tcPr>
            <w:tcW w:w="25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5F40CB" w:rsidTr="002D01A3">
        <w:tc>
          <w:tcPr>
            <w:tcW w:w="25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5F40CB" w:rsidTr="002D01A3"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5F40CB" w:rsidTr="002D01A3">
        <w:tc>
          <w:tcPr>
            <w:tcW w:w="25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Date of treatment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5F40CB" w:rsidTr="002D01A3">
        <w:tc>
          <w:tcPr>
            <w:tcW w:w="2515" w:type="dxa"/>
            <w:shd w:val="clear" w:color="auto" w:fill="F2F2F2" w:themeFill="background1" w:themeFillShade="F2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Time of treatment</w:t>
            </w:r>
          </w:p>
        </w:tc>
        <w:tc>
          <w:tcPr>
            <w:tcW w:w="7941" w:type="dxa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5F40CB" w:rsidTr="002D01A3">
        <w:tc>
          <w:tcPr>
            <w:tcW w:w="2515" w:type="dxa"/>
            <w:shd w:val="clear" w:color="auto" w:fill="F2F2F2" w:themeFill="background1" w:themeFillShade="F2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Person giving first aid</w:t>
            </w:r>
          </w:p>
        </w:tc>
        <w:tc>
          <w:tcPr>
            <w:tcW w:w="7941" w:type="dxa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5F40CB" w:rsidTr="002D01A3">
        <w:tc>
          <w:tcPr>
            <w:tcW w:w="2515" w:type="dxa"/>
            <w:shd w:val="clear" w:color="auto" w:fill="F2F2F2" w:themeFill="background1" w:themeFillShade="F2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Nature of injury</w:t>
            </w:r>
          </w:p>
        </w:tc>
        <w:tc>
          <w:tcPr>
            <w:tcW w:w="7941" w:type="dxa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5D0" w:rsidRPr="005F40CB" w:rsidTr="002D01A3">
        <w:tc>
          <w:tcPr>
            <w:tcW w:w="2515" w:type="dxa"/>
            <w:shd w:val="clear" w:color="auto" w:fill="F2F2F2" w:themeFill="background1" w:themeFillShade="F2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Treatment provided</w:t>
            </w:r>
          </w:p>
        </w:tc>
        <w:tc>
          <w:tcPr>
            <w:tcW w:w="7941" w:type="dxa"/>
          </w:tcPr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955D0" w:rsidRPr="005F40CB" w:rsidRDefault="000955D0" w:rsidP="002D01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55D0" w:rsidRPr="000955D0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0955D0" w:rsidRDefault="000955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955D0" w:rsidRPr="005F40CB" w:rsidRDefault="000955D0" w:rsidP="000955D0">
      <w:pPr>
        <w:pStyle w:val="NoSpacing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lastRenderedPageBreak/>
        <w:t>Appendix 6: Site Safety Inspection Report</w:t>
      </w:r>
    </w:p>
    <w:p w:rsidR="000955D0" w:rsidRPr="000955D0" w:rsidRDefault="00DA78FC" w:rsidP="00DA78F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(SAMPLE ONLY)</w:t>
      </w:r>
    </w:p>
    <w:p w:rsidR="000955D0" w:rsidRPr="000955D0" w:rsidRDefault="002B695F" w:rsidP="000955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0955D0" w:rsidRPr="000955D0" w:rsidRDefault="000955D0" w:rsidP="000955D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955D0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  <w:r w:rsidRPr="005F5406">
        <w:rPr>
          <w:rFonts w:ascii="Arial" w:hAnsi="Arial" w:cs="Arial"/>
          <w:b/>
          <w:sz w:val="24"/>
          <w:szCs w:val="24"/>
        </w:rPr>
        <w:t>WORKPLACE</w:t>
      </w:r>
    </w:p>
    <w:p w:rsidR="000955D0" w:rsidRPr="005F5406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5"/>
        <w:gridCol w:w="1025"/>
        <w:gridCol w:w="776"/>
        <w:gridCol w:w="3300"/>
      </w:tblGrid>
      <w:tr w:rsidR="000955D0" w:rsidRPr="005F5406" w:rsidTr="002D01A3">
        <w:trPr>
          <w:jc w:val="center"/>
        </w:trPr>
        <w:tc>
          <w:tcPr>
            <w:tcW w:w="2561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ITEM</w:t>
            </w:r>
          </w:p>
        </w:tc>
        <w:tc>
          <w:tcPr>
            <w:tcW w:w="490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PASS</w:t>
            </w:r>
          </w:p>
        </w:tc>
        <w:tc>
          <w:tcPr>
            <w:tcW w:w="371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</w:tc>
        <w:tc>
          <w:tcPr>
            <w:tcW w:w="1578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ACTION REQUIRED</w:t>
            </w:r>
          </w:p>
        </w:tc>
      </w:tr>
      <w:tr w:rsidR="000955D0" w:rsidRPr="005F5406" w:rsidTr="002D01A3">
        <w:trPr>
          <w:jc w:val="center"/>
        </w:trPr>
        <w:tc>
          <w:tcPr>
            <w:tcW w:w="256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Partition walls secure</w:t>
            </w:r>
          </w:p>
        </w:tc>
        <w:tc>
          <w:tcPr>
            <w:tcW w:w="49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Ceiling tiles / panels secure</w:t>
            </w:r>
          </w:p>
        </w:tc>
        <w:tc>
          <w:tcPr>
            <w:tcW w:w="49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Light fittings / covers secure</w:t>
            </w:r>
          </w:p>
        </w:tc>
        <w:tc>
          <w:tcPr>
            <w:tcW w:w="49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Cleanliness of workplace maintained</w:t>
            </w:r>
          </w:p>
        </w:tc>
        <w:tc>
          <w:tcPr>
            <w:tcW w:w="49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Office equipment set up to prevent OOS</w:t>
            </w:r>
          </w:p>
        </w:tc>
        <w:tc>
          <w:tcPr>
            <w:tcW w:w="49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Adequate lighting in all work areas</w:t>
            </w:r>
          </w:p>
        </w:tc>
        <w:tc>
          <w:tcPr>
            <w:tcW w:w="49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Clear access / egress to all exits</w:t>
            </w:r>
          </w:p>
        </w:tc>
        <w:tc>
          <w:tcPr>
            <w:tcW w:w="49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No loose carpet edges, mats etc.</w:t>
            </w:r>
          </w:p>
        </w:tc>
        <w:tc>
          <w:tcPr>
            <w:tcW w:w="49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Floor surfaces are not slippery</w:t>
            </w:r>
          </w:p>
        </w:tc>
        <w:tc>
          <w:tcPr>
            <w:tcW w:w="49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Noise levels are not excessive</w:t>
            </w:r>
          </w:p>
        </w:tc>
        <w:tc>
          <w:tcPr>
            <w:tcW w:w="49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Electrical equipment in good condition</w:t>
            </w:r>
          </w:p>
        </w:tc>
        <w:tc>
          <w:tcPr>
            <w:tcW w:w="49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Desks and chairs suitable for tasks</w:t>
            </w:r>
          </w:p>
        </w:tc>
        <w:tc>
          <w:tcPr>
            <w:tcW w:w="49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955D0" w:rsidRDefault="000955D0" w:rsidP="000955D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955D0" w:rsidRPr="005F5406" w:rsidRDefault="000955D0" w:rsidP="000955D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955D0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  <w:r w:rsidRPr="005F5406">
        <w:rPr>
          <w:rFonts w:ascii="Arial" w:hAnsi="Arial" w:cs="Arial"/>
          <w:b/>
          <w:sz w:val="24"/>
          <w:szCs w:val="24"/>
        </w:rPr>
        <w:t>FURNISHING</w:t>
      </w:r>
      <w:r>
        <w:rPr>
          <w:rFonts w:ascii="Arial" w:hAnsi="Arial" w:cs="Arial"/>
          <w:b/>
          <w:sz w:val="24"/>
          <w:szCs w:val="24"/>
        </w:rPr>
        <w:t>S</w:t>
      </w:r>
    </w:p>
    <w:p w:rsidR="000955D0" w:rsidRPr="005F5406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7"/>
        <w:gridCol w:w="1023"/>
        <w:gridCol w:w="776"/>
        <w:gridCol w:w="3300"/>
      </w:tblGrid>
      <w:tr w:rsidR="000955D0" w:rsidRPr="005F5406" w:rsidTr="002D01A3">
        <w:trPr>
          <w:jc w:val="center"/>
        </w:trPr>
        <w:tc>
          <w:tcPr>
            <w:tcW w:w="2562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ITEM</w:t>
            </w:r>
          </w:p>
        </w:tc>
        <w:tc>
          <w:tcPr>
            <w:tcW w:w="489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PASS</w:t>
            </w:r>
          </w:p>
        </w:tc>
        <w:tc>
          <w:tcPr>
            <w:tcW w:w="371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</w:tc>
        <w:tc>
          <w:tcPr>
            <w:tcW w:w="1578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ACTION REQUIRED</w:t>
            </w:r>
          </w:p>
        </w:tc>
      </w:tr>
      <w:tr w:rsidR="000955D0" w:rsidRPr="005F5406" w:rsidTr="002D01A3">
        <w:trPr>
          <w:jc w:val="center"/>
        </w:trPr>
        <w:tc>
          <w:tcPr>
            <w:tcW w:w="256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Decorations, pictures, etc. secured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Lockers, storage shelving secure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 xml:space="preserve">No broken furniture 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No unsafe desks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 xml:space="preserve">chairs 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Hazard and warning signs securely fixed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Correct signs utilized and in place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Emergency exits well sign posted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Sufficient firefighting equipment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Fire extinguishers checked regularly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Fire/evacuation instructions available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rPr>
          <w:jc w:val="center"/>
        </w:trPr>
        <w:tc>
          <w:tcPr>
            <w:tcW w:w="256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Fire evacuation drills completed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955D0" w:rsidRDefault="000955D0" w:rsidP="000955D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955D0" w:rsidRPr="005F5406" w:rsidRDefault="000955D0" w:rsidP="000955D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955D0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  <w:r w:rsidRPr="005F5406">
        <w:rPr>
          <w:rFonts w:ascii="Arial" w:hAnsi="Arial" w:cs="Arial"/>
          <w:b/>
          <w:sz w:val="24"/>
          <w:szCs w:val="24"/>
        </w:rPr>
        <w:t>FIRST AID KITS</w:t>
      </w:r>
    </w:p>
    <w:p w:rsidR="000955D0" w:rsidRPr="005F5406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9"/>
        <w:gridCol w:w="1023"/>
        <w:gridCol w:w="788"/>
        <w:gridCol w:w="3296"/>
      </w:tblGrid>
      <w:tr w:rsidR="000955D0" w:rsidRPr="005F5406" w:rsidTr="002D01A3">
        <w:tc>
          <w:tcPr>
            <w:tcW w:w="2558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ITEM</w:t>
            </w:r>
          </w:p>
        </w:tc>
        <w:tc>
          <w:tcPr>
            <w:tcW w:w="489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PASS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</w:tc>
        <w:tc>
          <w:tcPr>
            <w:tcW w:w="1576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ACTION REQUIRED</w:t>
            </w:r>
          </w:p>
        </w:tc>
      </w:tr>
      <w:tr w:rsidR="000955D0" w:rsidRPr="005F5406" w:rsidTr="002D01A3">
        <w:tc>
          <w:tcPr>
            <w:tcW w:w="255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Adequate number of kits available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55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First Aid kits maintained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55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Items clearly marked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55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Names of qualified first aiders posted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55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 xml:space="preserve">Emergency numbers displayed 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55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First Aid book available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558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Instructions for incident reporting posted</w:t>
            </w:r>
          </w:p>
        </w:tc>
        <w:tc>
          <w:tcPr>
            <w:tcW w:w="489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955D0" w:rsidRPr="005F5406" w:rsidRDefault="000955D0" w:rsidP="000955D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955D0" w:rsidRDefault="000955D0" w:rsidP="000955D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955D0" w:rsidRDefault="000955D0" w:rsidP="000955D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955D0" w:rsidRDefault="000955D0" w:rsidP="000955D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955D0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  <w:r w:rsidRPr="005F5406">
        <w:rPr>
          <w:rFonts w:ascii="Arial" w:hAnsi="Arial" w:cs="Arial"/>
          <w:b/>
          <w:sz w:val="24"/>
          <w:szCs w:val="24"/>
        </w:rPr>
        <w:t>KITCHEN AREAS</w:t>
      </w:r>
    </w:p>
    <w:p w:rsidR="000955D0" w:rsidRPr="005F5406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5"/>
        <w:gridCol w:w="1108"/>
        <w:gridCol w:w="839"/>
        <w:gridCol w:w="3344"/>
      </w:tblGrid>
      <w:tr w:rsidR="000955D0" w:rsidRPr="005F5406" w:rsidTr="002D01A3">
        <w:tc>
          <w:tcPr>
            <w:tcW w:w="2470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ITEM</w:t>
            </w:r>
          </w:p>
        </w:tc>
        <w:tc>
          <w:tcPr>
            <w:tcW w:w="530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PASS</w:t>
            </w:r>
          </w:p>
        </w:tc>
        <w:tc>
          <w:tcPr>
            <w:tcW w:w="401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</w:tc>
        <w:tc>
          <w:tcPr>
            <w:tcW w:w="1600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ACTION REQUIRED</w:t>
            </w:r>
          </w:p>
        </w:tc>
      </w:tr>
      <w:tr w:rsidR="000955D0" w:rsidRPr="005F5406" w:rsidTr="002D01A3">
        <w:tc>
          <w:tcPr>
            <w:tcW w:w="247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Kitchen area maintained and clean</w:t>
            </w:r>
          </w:p>
        </w:tc>
        <w:tc>
          <w:tcPr>
            <w:tcW w:w="53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7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Food preparation areas clean</w:t>
            </w:r>
          </w:p>
        </w:tc>
        <w:tc>
          <w:tcPr>
            <w:tcW w:w="53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7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Floors maintained clean / non slip</w:t>
            </w:r>
          </w:p>
        </w:tc>
        <w:tc>
          <w:tcPr>
            <w:tcW w:w="53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7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Drinking water available</w:t>
            </w:r>
          </w:p>
        </w:tc>
        <w:tc>
          <w:tcPr>
            <w:tcW w:w="53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7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 xml:space="preserve">Storage facilities available </w:t>
            </w:r>
          </w:p>
        </w:tc>
        <w:tc>
          <w:tcPr>
            <w:tcW w:w="53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7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Waste disposal – bins emptied regularly</w:t>
            </w:r>
          </w:p>
        </w:tc>
        <w:tc>
          <w:tcPr>
            <w:tcW w:w="53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955D0" w:rsidRDefault="000955D0" w:rsidP="000955D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955D0" w:rsidRPr="005F5406" w:rsidRDefault="000955D0" w:rsidP="000955D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955D0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  <w:r w:rsidRPr="005F5406">
        <w:rPr>
          <w:rFonts w:ascii="Arial" w:hAnsi="Arial" w:cs="Arial"/>
          <w:b/>
          <w:sz w:val="24"/>
          <w:szCs w:val="24"/>
        </w:rPr>
        <w:t>TOILETS</w:t>
      </w:r>
    </w:p>
    <w:p w:rsidR="000955D0" w:rsidRPr="005F5406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5"/>
        <w:gridCol w:w="1108"/>
        <w:gridCol w:w="839"/>
        <w:gridCol w:w="3344"/>
      </w:tblGrid>
      <w:tr w:rsidR="000955D0" w:rsidRPr="005F5406" w:rsidTr="002D01A3">
        <w:tc>
          <w:tcPr>
            <w:tcW w:w="2470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ITEM</w:t>
            </w:r>
          </w:p>
        </w:tc>
        <w:tc>
          <w:tcPr>
            <w:tcW w:w="530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PASS</w:t>
            </w:r>
          </w:p>
        </w:tc>
        <w:tc>
          <w:tcPr>
            <w:tcW w:w="401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</w:tc>
        <w:tc>
          <w:tcPr>
            <w:tcW w:w="1600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ACTION REQUIRED</w:t>
            </w:r>
          </w:p>
        </w:tc>
      </w:tr>
      <w:tr w:rsidR="000955D0" w:rsidRPr="005F5406" w:rsidTr="002D01A3">
        <w:tc>
          <w:tcPr>
            <w:tcW w:w="247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Toilets flushing systems operate</w:t>
            </w:r>
          </w:p>
        </w:tc>
        <w:tc>
          <w:tcPr>
            <w:tcW w:w="53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7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Toilets cleaned regularly</w:t>
            </w:r>
          </w:p>
        </w:tc>
        <w:tc>
          <w:tcPr>
            <w:tcW w:w="53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7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Hand drying facilities – clean towels</w:t>
            </w:r>
          </w:p>
        </w:tc>
        <w:tc>
          <w:tcPr>
            <w:tcW w:w="53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7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Floors maintained – clean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non slip</w:t>
            </w:r>
          </w:p>
        </w:tc>
        <w:tc>
          <w:tcPr>
            <w:tcW w:w="53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7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Supply of toilet paper available</w:t>
            </w:r>
          </w:p>
        </w:tc>
        <w:tc>
          <w:tcPr>
            <w:tcW w:w="53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7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Soap / hot / cold water provided</w:t>
            </w:r>
          </w:p>
        </w:tc>
        <w:tc>
          <w:tcPr>
            <w:tcW w:w="53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1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0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955D0" w:rsidRPr="005F5406" w:rsidRDefault="000955D0" w:rsidP="000955D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955D0" w:rsidRPr="005F5406" w:rsidRDefault="000955D0" w:rsidP="000955D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0955D0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  <w:r w:rsidRPr="005F5406">
        <w:rPr>
          <w:rFonts w:ascii="Arial" w:hAnsi="Arial" w:cs="Arial"/>
          <w:b/>
          <w:sz w:val="24"/>
          <w:szCs w:val="24"/>
        </w:rPr>
        <w:t>STORAGE AREAS</w:t>
      </w:r>
    </w:p>
    <w:p w:rsidR="000955D0" w:rsidRPr="005F5406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5"/>
        <w:gridCol w:w="1196"/>
        <w:gridCol w:w="830"/>
        <w:gridCol w:w="3315"/>
      </w:tblGrid>
      <w:tr w:rsidR="000955D0" w:rsidRPr="005F5406" w:rsidTr="002D01A3">
        <w:tc>
          <w:tcPr>
            <w:tcW w:w="2446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ITEM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PASS</w:t>
            </w:r>
          </w:p>
        </w:tc>
        <w:tc>
          <w:tcPr>
            <w:tcW w:w="397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</w:tc>
        <w:tc>
          <w:tcPr>
            <w:tcW w:w="1585" w:type="pct"/>
            <w:shd w:val="clear" w:color="auto" w:fill="F2F2F2" w:themeFill="background1" w:themeFillShade="F2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ACTION REQUIRED</w:t>
            </w:r>
          </w:p>
        </w:tc>
      </w:tr>
      <w:tr w:rsidR="000955D0" w:rsidRPr="005F5406" w:rsidTr="002D01A3">
        <w:tc>
          <w:tcPr>
            <w:tcW w:w="244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Floor areas / aisles kept clears</w:t>
            </w:r>
          </w:p>
        </w:tc>
        <w:tc>
          <w:tcPr>
            <w:tcW w:w="57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5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4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Lighting adequate to enable safe access</w:t>
            </w:r>
          </w:p>
        </w:tc>
        <w:tc>
          <w:tcPr>
            <w:tcW w:w="57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5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4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 xml:space="preserve">Rubbish not permitted to accumulate </w:t>
            </w:r>
          </w:p>
        </w:tc>
        <w:tc>
          <w:tcPr>
            <w:tcW w:w="57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5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4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Material Safety Data Sheets available</w:t>
            </w:r>
          </w:p>
        </w:tc>
        <w:tc>
          <w:tcPr>
            <w:tcW w:w="57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5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4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Incompatible materials stored separately</w:t>
            </w:r>
          </w:p>
        </w:tc>
        <w:tc>
          <w:tcPr>
            <w:tcW w:w="57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5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5D0" w:rsidRPr="005F5406" w:rsidTr="002D01A3">
        <w:tc>
          <w:tcPr>
            <w:tcW w:w="2446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5406">
              <w:rPr>
                <w:rFonts w:ascii="Arial" w:hAnsi="Arial" w:cs="Arial"/>
                <w:sz w:val="24"/>
                <w:szCs w:val="24"/>
                <w:lang w:val="en-US"/>
              </w:rPr>
              <w:t>Exclusion of ignition sources</w:t>
            </w:r>
          </w:p>
        </w:tc>
        <w:tc>
          <w:tcPr>
            <w:tcW w:w="572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5" w:type="pct"/>
          </w:tcPr>
          <w:p w:rsidR="000955D0" w:rsidRPr="005F5406" w:rsidRDefault="000955D0" w:rsidP="002D01A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955D0" w:rsidRDefault="000955D0" w:rsidP="000955D0">
      <w:pPr>
        <w:pStyle w:val="NoSpacing"/>
        <w:rPr>
          <w:rFonts w:ascii="Arial" w:hAnsi="Arial" w:cs="Arial"/>
          <w:sz w:val="24"/>
          <w:szCs w:val="24"/>
        </w:rPr>
      </w:pPr>
    </w:p>
    <w:p w:rsidR="000955D0" w:rsidRDefault="000955D0" w:rsidP="000955D0">
      <w:pPr>
        <w:autoSpaceDE w:val="0"/>
        <w:autoSpaceDN w:val="0"/>
        <w:adjustRightInd w:val="0"/>
        <w:rPr>
          <w:rFonts w:ascii="Arial" w:hAnsi="Arial" w:cs="Arial"/>
          <w:lang w:eastAsia="en-NZ"/>
        </w:rPr>
      </w:pPr>
    </w:p>
    <w:p w:rsidR="000955D0" w:rsidRDefault="000955D0" w:rsidP="000955D0">
      <w:pPr>
        <w:autoSpaceDE w:val="0"/>
        <w:autoSpaceDN w:val="0"/>
        <w:adjustRightInd w:val="0"/>
        <w:rPr>
          <w:rFonts w:ascii="Arial" w:hAnsi="Arial" w:cs="Arial"/>
          <w:lang w:eastAsia="en-NZ"/>
        </w:rPr>
      </w:pPr>
    </w:p>
    <w:p w:rsidR="000955D0" w:rsidRDefault="000955D0" w:rsidP="000955D0">
      <w:pPr>
        <w:autoSpaceDE w:val="0"/>
        <w:autoSpaceDN w:val="0"/>
        <w:adjustRightInd w:val="0"/>
        <w:rPr>
          <w:rFonts w:ascii="Arial" w:hAnsi="Arial" w:cs="Arial"/>
          <w:lang w:eastAsia="en-NZ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0955D0" w:rsidRPr="00F250D1" w:rsidTr="002D01A3">
        <w:tc>
          <w:tcPr>
            <w:tcW w:w="5000" w:type="pct"/>
          </w:tcPr>
          <w:p w:rsidR="000955D0" w:rsidRPr="00F250D1" w:rsidRDefault="000955D0" w:rsidP="002D01A3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F250D1">
              <w:rPr>
                <w:rFonts w:ascii="Arial" w:hAnsi="Arial" w:cs="Arial"/>
                <w:bCs/>
                <w:sz w:val="24"/>
              </w:rPr>
              <w:t>Signature</w:t>
            </w:r>
          </w:p>
          <w:p w:rsidR="000955D0" w:rsidRPr="00F250D1" w:rsidRDefault="000955D0" w:rsidP="002D01A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0955D0" w:rsidRPr="00F250D1" w:rsidTr="002D01A3">
        <w:tc>
          <w:tcPr>
            <w:tcW w:w="5000" w:type="pct"/>
          </w:tcPr>
          <w:p w:rsidR="000955D0" w:rsidRPr="00F250D1" w:rsidRDefault="000955D0" w:rsidP="002D01A3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F250D1">
              <w:rPr>
                <w:rFonts w:ascii="Arial" w:hAnsi="Arial" w:cs="Arial"/>
                <w:bCs/>
                <w:sz w:val="24"/>
              </w:rPr>
              <w:t>Name:</w:t>
            </w:r>
          </w:p>
          <w:p w:rsidR="000955D0" w:rsidRPr="00F250D1" w:rsidRDefault="000955D0" w:rsidP="002D01A3">
            <w:pPr>
              <w:pStyle w:val="NoSpacing"/>
              <w:rPr>
                <w:rFonts w:ascii="Arial" w:hAnsi="Arial" w:cs="Arial"/>
                <w:bCs/>
              </w:rPr>
            </w:pPr>
          </w:p>
          <w:p w:rsidR="000955D0" w:rsidRPr="00F250D1" w:rsidRDefault="000955D0" w:rsidP="002D01A3">
            <w:pPr>
              <w:pStyle w:val="NoSpacing"/>
              <w:rPr>
                <w:rFonts w:ascii="Arial" w:hAnsi="Arial" w:cs="Arial"/>
                <w:bCs/>
                <w:sz w:val="24"/>
              </w:rPr>
            </w:pPr>
            <w:r w:rsidRPr="00F250D1">
              <w:rPr>
                <w:rFonts w:ascii="Arial" w:hAnsi="Arial" w:cs="Arial"/>
                <w:bCs/>
                <w:sz w:val="24"/>
              </w:rPr>
              <w:t>Date:</w:t>
            </w:r>
          </w:p>
        </w:tc>
      </w:tr>
    </w:tbl>
    <w:p w:rsidR="000955D0" w:rsidRPr="000955D0" w:rsidRDefault="000955D0" w:rsidP="000955D0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0955D0" w:rsidRPr="000955D0" w:rsidSect="000A0A45">
      <w:pgSz w:w="11906" w:h="16838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53" w:rsidRDefault="00A90B53" w:rsidP="00A90B53">
      <w:pPr>
        <w:spacing w:after="0" w:line="240" w:lineRule="auto"/>
      </w:pPr>
      <w:r>
        <w:separator/>
      </w:r>
    </w:p>
  </w:endnote>
  <w:endnote w:type="continuationSeparator" w:id="0">
    <w:p w:rsidR="00A90B53" w:rsidRDefault="00A90B53" w:rsidP="00A9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ARC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PARCSans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45" w:rsidRDefault="002B695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32" style="width:0;height:1.5pt" o:hralign="center" o:hrstd="t" o:hr="t" fillcolor="#a0a0a0" stroked="f"/>
      </w:pict>
    </w:r>
  </w:p>
  <w:p w:rsidR="000A0A45" w:rsidRDefault="000A0A45">
    <w:pPr>
      <w:pStyle w:val="Footer"/>
      <w:rPr>
        <w:rFonts w:ascii="Arial" w:hAnsi="Arial" w:cs="Arial"/>
        <w:sz w:val="20"/>
      </w:rPr>
    </w:pPr>
  </w:p>
  <w:p w:rsidR="000A0A45" w:rsidRPr="000A0A45" w:rsidRDefault="00DA78F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[CLUB]</w:t>
    </w:r>
    <w:r w:rsidR="000A0A45" w:rsidRPr="000A0A45">
      <w:rPr>
        <w:rFonts w:ascii="Arial" w:hAnsi="Arial" w:cs="Arial"/>
        <w:sz w:val="20"/>
      </w:rPr>
      <w:t xml:space="preserve"> | Health and Safety Policies and Procedures </w:t>
    </w:r>
    <w:r w:rsidR="000A0A45" w:rsidRPr="000A0A45">
      <w:rPr>
        <w:rFonts w:ascii="Arial" w:hAnsi="Arial" w:cs="Arial"/>
        <w:sz w:val="20"/>
      </w:rPr>
      <w:tab/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0A45" w:rsidRPr="000A0A45">
          <w:rPr>
            <w:rFonts w:ascii="Arial" w:hAnsi="Arial" w:cs="Arial"/>
            <w:sz w:val="20"/>
          </w:rPr>
          <w:fldChar w:fldCharType="begin"/>
        </w:r>
        <w:r w:rsidR="000A0A45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0A0A45" w:rsidRPr="000A0A45">
          <w:rPr>
            <w:rFonts w:ascii="Arial" w:hAnsi="Arial" w:cs="Arial"/>
            <w:sz w:val="20"/>
          </w:rPr>
          <w:fldChar w:fldCharType="separate"/>
        </w:r>
        <w:r w:rsidR="002B695F">
          <w:rPr>
            <w:rFonts w:ascii="Arial" w:hAnsi="Arial" w:cs="Arial"/>
            <w:noProof/>
            <w:sz w:val="20"/>
          </w:rPr>
          <w:t>17</w:t>
        </w:r>
        <w:r w:rsidR="000A0A45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8F6E8C">
      <w:rPr>
        <w:rFonts w:ascii="Arial" w:hAnsi="Arial" w:cs="Arial"/>
        <w:noProof/>
        <w:sz w:val="20"/>
      </w:rPr>
      <w:t xml:space="preserve"> of 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53" w:rsidRDefault="00A90B53" w:rsidP="00A90B53">
      <w:pPr>
        <w:spacing w:after="0" w:line="240" w:lineRule="auto"/>
      </w:pPr>
      <w:r>
        <w:separator/>
      </w:r>
    </w:p>
  </w:footnote>
  <w:footnote w:type="continuationSeparator" w:id="0">
    <w:p w:rsidR="00A90B53" w:rsidRDefault="00A90B53" w:rsidP="00A9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79B7"/>
    <w:multiLevelType w:val="hybridMultilevel"/>
    <w:tmpl w:val="66B45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4B69"/>
    <w:multiLevelType w:val="hybridMultilevel"/>
    <w:tmpl w:val="6570D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36B73"/>
    <w:multiLevelType w:val="hybridMultilevel"/>
    <w:tmpl w:val="D7B0FC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3722"/>
    <w:multiLevelType w:val="hybridMultilevel"/>
    <w:tmpl w:val="BEDCAC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277B"/>
    <w:multiLevelType w:val="hybridMultilevel"/>
    <w:tmpl w:val="A47EFB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A7F98"/>
    <w:multiLevelType w:val="hybridMultilevel"/>
    <w:tmpl w:val="657811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B3A6B"/>
    <w:multiLevelType w:val="hybridMultilevel"/>
    <w:tmpl w:val="368E5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04010"/>
    <w:multiLevelType w:val="hybridMultilevel"/>
    <w:tmpl w:val="C1928D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17084"/>
    <w:multiLevelType w:val="hybridMultilevel"/>
    <w:tmpl w:val="930C9A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43AB2"/>
    <w:multiLevelType w:val="hybridMultilevel"/>
    <w:tmpl w:val="697AF972"/>
    <w:lvl w:ilvl="0" w:tplc="45F41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A4777B"/>
    <w:multiLevelType w:val="hybridMultilevel"/>
    <w:tmpl w:val="DD2A53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17715"/>
    <w:multiLevelType w:val="hybridMultilevel"/>
    <w:tmpl w:val="4BDCCF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96EB3"/>
    <w:multiLevelType w:val="hybridMultilevel"/>
    <w:tmpl w:val="230E366E"/>
    <w:lvl w:ilvl="0" w:tplc="73A2A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A3D0D"/>
    <w:multiLevelType w:val="hybridMultilevel"/>
    <w:tmpl w:val="AE9C3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527252"/>
    <w:multiLevelType w:val="hybridMultilevel"/>
    <w:tmpl w:val="29A653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31F77"/>
    <w:multiLevelType w:val="hybridMultilevel"/>
    <w:tmpl w:val="A7723D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40D85"/>
    <w:multiLevelType w:val="hybridMultilevel"/>
    <w:tmpl w:val="D1BC9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56A07"/>
    <w:multiLevelType w:val="hybridMultilevel"/>
    <w:tmpl w:val="9A428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43041"/>
    <w:multiLevelType w:val="hybridMultilevel"/>
    <w:tmpl w:val="E3583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51B6F"/>
    <w:multiLevelType w:val="hybridMultilevel"/>
    <w:tmpl w:val="49361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933CC"/>
    <w:multiLevelType w:val="hybridMultilevel"/>
    <w:tmpl w:val="B1EE64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77F93"/>
    <w:multiLevelType w:val="hybridMultilevel"/>
    <w:tmpl w:val="05C804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20827"/>
    <w:multiLevelType w:val="hybridMultilevel"/>
    <w:tmpl w:val="D1BA5A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33C62"/>
    <w:multiLevelType w:val="hybridMultilevel"/>
    <w:tmpl w:val="51AC8E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B6327"/>
    <w:multiLevelType w:val="hybridMultilevel"/>
    <w:tmpl w:val="2DE40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A6954"/>
    <w:multiLevelType w:val="hybridMultilevel"/>
    <w:tmpl w:val="2B281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F38F9"/>
    <w:multiLevelType w:val="hybridMultilevel"/>
    <w:tmpl w:val="AEA47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F1791A"/>
    <w:multiLevelType w:val="hybridMultilevel"/>
    <w:tmpl w:val="695C7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686DF1"/>
    <w:multiLevelType w:val="hybridMultilevel"/>
    <w:tmpl w:val="00949A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4"/>
  </w:num>
  <w:num w:numId="5">
    <w:abstractNumId w:val="20"/>
  </w:num>
  <w:num w:numId="6">
    <w:abstractNumId w:val="11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7"/>
  </w:num>
  <w:num w:numId="10">
    <w:abstractNumId w:val="26"/>
  </w:num>
  <w:num w:numId="11">
    <w:abstractNumId w:val="19"/>
  </w:num>
  <w:num w:numId="12">
    <w:abstractNumId w:val="7"/>
  </w:num>
  <w:num w:numId="13">
    <w:abstractNumId w:val="10"/>
  </w:num>
  <w:num w:numId="14">
    <w:abstractNumId w:val="6"/>
  </w:num>
  <w:num w:numId="15">
    <w:abstractNumId w:val="21"/>
  </w:num>
  <w:num w:numId="16">
    <w:abstractNumId w:val="22"/>
  </w:num>
  <w:num w:numId="17">
    <w:abstractNumId w:val="25"/>
  </w:num>
  <w:num w:numId="18">
    <w:abstractNumId w:val="23"/>
  </w:num>
  <w:num w:numId="19">
    <w:abstractNumId w:val="3"/>
  </w:num>
  <w:num w:numId="20">
    <w:abstractNumId w:val="24"/>
  </w:num>
  <w:num w:numId="21">
    <w:abstractNumId w:val="16"/>
  </w:num>
  <w:num w:numId="22">
    <w:abstractNumId w:val="17"/>
  </w:num>
  <w:num w:numId="23">
    <w:abstractNumId w:val="1"/>
  </w:num>
  <w:num w:numId="24">
    <w:abstractNumId w:val="15"/>
  </w:num>
  <w:num w:numId="25">
    <w:abstractNumId w:val="8"/>
  </w:num>
  <w:num w:numId="26">
    <w:abstractNumId w:val="2"/>
  </w:num>
  <w:num w:numId="27">
    <w:abstractNumId w:val="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82"/>
    <w:rsid w:val="00046212"/>
    <w:rsid w:val="00083CF5"/>
    <w:rsid w:val="000955D0"/>
    <w:rsid w:val="00096C06"/>
    <w:rsid w:val="000A0A45"/>
    <w:rsid w:val="000D6B82"/>
    <w:rsid w:val="00114D8E"/>
    <w:rsid w:val="0015252C"/>
    <w:rsid w:val="00185A91"/>
    <w:rsid w:val="001E7AEA"/>
    <w:rsid w:val="00254AEA"/>
    <w:rsid w:val="00262D8F"/>
    <w:rsid w:val="00295B63"/>
    <w:rsid w:val="002B695F"/>
    <w:rsid w:val="002F7A25"/>
    <w:rsid w:val="00360198"/>
    <w:rsid w:val="003C19E8"/>
    <w:rsid w:val="003E4A6E"/>
    <w:rsid w:val="003F14A5"/>
    <w:rsid w:val="003F7EE7"/>
    <w:rsid w:val="00430BAA"/>
    <w:rsid w:val="00431B65"/>
    <w:rsid w:val="004333A9"/>
    <w:rsid w:val="0059400A"/>
    <w:rsid w:val="00597F35"/>
    <w:rsid w:val="005E056D"/>
    <w:rsid w:val="005E47EE"/>
    <w:rsid w:val="005F40CB"/>
    <w:rsid w:val="006047FD"/>
    <w:rsid w:val="006075E4"/>
    <w:rsid w:val="00617B96"/>
    <w:rsid w:val="00644E12"/>
    <w:rsid w:val="00660E59"/>
    <w:rsid w:val="00680D7B"/>
    <w:rsid w:val="00682A9E"/>
    <w:rsid w:val="006E74D1"/>
    <w:rsid w:val="00721289"/>
    <w:rsid w:val="0073213D"/>
    <w:rsid w:val="00736F15"/>
    <w:rsid w:val="00767CF8"/>
    <w:rsid w:val="007A533B"/>
    <w:rsid w:val="008100F2"/>
    <w:rsid w:val="008168B7"/>
    <w:rsid w:val="00885AA0"/>
    <w:rsid w:val="008877C0"/>
    <w:rsid w:val="008F6E8C"/>
    <w:rsid w:val="00934994"/>
    <w:rsid w:val="00962204"/>
    <w:rsid w:val="00A2749F"/>
    <w:rsid w:val="00A90405"/>
    <w:rsid w:val="00A90B53"/>
    <w:rsid w:val="00AA0DE5"/>
    <w:rsid w:val="00AA3E31"/>
    <w:rsid w:val="00AA4B0B"/>
    <w:rsid w:val="00AC3AE7"/>
    <w:rsid w:val="00AD5783"/>
    <w:rsid w:val="00B0299C"/>
    <w:rsid w:val="00B507E1"/>
    <w:rsid w:val="00B53AE5"/>
    <w:rsid w:val="00B74ECB"/>
    <w:rsid w:val="00BD3AFC"/>
    <w:rsid w:val="00BE6861"/>
    <w:rsid w:val="00C16C89"/>
    <w:rsid w:val="00C40AAF"/>
    <w:rsid w:val="00C60B56"/>
    <w:rsid w:val="00C8015D"/>
    <w:rsid w:val="00CA1B48"/>
    <w:rsid w:val="00CD7C11"/>
    <w:rsid w:val="00CF1552"/>
    <w:rsid w:val="00D05174"/>
    <w:rsid w:val="00D24920"/>
    <w:rsid w:val="00D75C04"/>
    <w:rsid w:val="00D8304C"/>
    <w:rsid w:val="00DA78FC"/>
    <w:rsid w:val="00DB75BD"/>
    <w:rsid w:val="00DD0800"/>
    <w:rsid w:val="00E3219B"/>
    <w:rsid w:val="00E408FD"/>
    <w:rsid w:val="00E6023C"/>
    <w:rsid w:val="00E7688C"/>
    <w:rsid w:val="00E77841"/>
    <w:rsid w:val="00E80B52"/>
    <w:rsid w:val="00EF4CCD"/>
    <w:rsid w:val="00F3696D"/>
    <w:rsid w:val="00F41B6B"/>
    <w:rsid w:val="00F676CA"/>
    <w:rsid w:val="00F7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chartTrackingRefBased/>
  <w15:docId w15:val="{517F26F5-DE44-4024-BDE6-F816B90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2492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0"/>
      <w:u w:val="single"/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6B8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90B53"/>
  </w:style>
  <w:style w:type="paragraph" w:styleId="Header">
    <w:name w:val="header"/>
    <w:basedOn w:val="Normal"/>
    <w:link w:val="HeaderChar"/>
    <w:uiPriority w:val="99"/>
    <w:unhideWhenUsed/>
    <w:rsid w:val="00A9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B53"/>
  </w:style>
  <w:style w:type="paragraph" w:styleId="Footer">
    <w:name w:val="footer"/>
    <w:basedOn w:val="Normal"/>
    <w:link w:val="FooterChar"/>
    <w:uiPriority w:val="99"/>
    <w:unhideWhenUsed/>
    <w:rsid w:val="00A9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B53"/>
  </w:style>
  <w:style w:type="table" w:styleId="TableGrid">
    <w:name w:val="Table Grid"/>
    <w:basedOn w:val="TableNormal"/>
    <w:rsid w:val="00AA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53A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D24920"/>
    <w:rPr>
      <w:rFonts w:ascii="Arial" w:eastAsia="Times New Roman" w:hAnsi="Arial" w:cs="Arial"/>
      <w:b/>
      <w:bCs/>
      <w:sz w:val="28"/>
      <w:szCs w:val="20"/>
      <w:u w:val="single"/>
      <w:lang w:bidi="ar-BH"/>
    </w:rPr>
  </w:style>
  <w:style w:type="paragraph" w:customStyle="1" w:styleId="SPARCBodyText">
    <w:name w:val="SPARC_BodyText"/>
    <w:basedOn w:val="Normal"/>
    <w:rsid w:val="00E80B52"/>
    <w:pPr>
      <w:widowControl w:val="0"/>
      <w:tabs>
        <w:tab w:val="left" w:pos="227"/>
        <w:tab w:val="left" w:pos="360"/>
      </w:tabs>
      <w:suppressAutoHyphens/>
      <w:autoSpaceDE w:val="0"/>
      <w:autoSpaceDN w:val="0"/>
      <w:adjustRightInd w:val="0"/>
      <w:spacing w:after="0" w:line="250" w:lineRule="atLeast"/>
      <w:textAlignment w:val="center"/>
    </w:pPr>
    <w:rPr>
      <w:rFonts w:ascii="SPARCSans-Light" w:eastAsia="Times New Roman" w:hAnsi="SPARCSans-Light" w:cs="Times New Roman"/>
      <w:color w:val="000000"/>
      <w:sz w:val="19"/>
      <w:szCs w:val="20"/>
      <w:lang w:val="en-GB" w:eastAsia="en-NZ"/>
    </w:rPr>
  </w:style>
  <w:style w:type="character" w:customStyle="1" w:styleId="SmallBox">
    <w:name w:val="Small Box"/>
    <w:rsid w:val="00E80B52"/>
    <w:rPr>
      <w:rFonts w:ascii="Wingdings" w:hAnsi="Wingdings"/>
      <w:color w:val="2A0025"/>
      <w:sz w:val="12"/>
    </w:rPr>
  </w:style>
  <w:style w:type="character" w:customStyle="1" w:styleId="SPARCGraphTitle">
    <w:name w:val="SPARC_Graph Title"/>
    <w:rsid w:val="00E80B52"/>
    <w:rPr>
      <w:rFonts w:ascii="SPARCSans-Bold" w:hAnsi="SPARCSans-Bold"/>
      <w:b/>
      <w:sz w:val="16"/>
    </w:rPr>
  </w:style>
  <w:style w:type="paragraph" w:customStyle="1" w:styleId="Noparagraphstyle">
    <w:name w:val="[No paragraph style]"/>
    <w:rsid w:val="00E80B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PARCSans-Bold" w:eastAsia="Times New Roman" w:hAnsi="SPARCSans-Bold" w:cs="Times New Roman"/>
      <w:color w:val="000000"/>
      <w:sz w:val="24"/>
      <w:szCs w:val="20"/>
      <w:lang w:val="en-GB" w:eastAsia="en-NZ"/>
    </w:rPr>
  </w:style>
  <w:style w:type="paragraph" w:customStyle="1" w:styleId="SPARCGraphBodyText">
    <w:name w:val="SPARC_Graph_Body_Text"/>
    <w:basedOn w:val="SPARCBodyText"/>
    <w:rsid w:val="00E80B52"/>
    <w:pPr>
      <w:spacing w:line="192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DBA9-9788-4DAD-BBC0-5FDED49E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17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67</cp:revision>
  <dcterms:created xsi:type="dcterms:W3CDTF">2016-06-29T00:05:00Z</dcterms:created>
  <dcterms:modified xsi:type="dcterms:W3CDTF">2016-07-07T21:18:00Z</dcterms:modified>
</cp:coreProperties>
</file>